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06AC" w14:textId="77777777" w:rsidR="00D33FF6" w:rsidRPr="00FB2C1A" w:rsidRDefault="00D33FF6" w:rsidP="00D33FF6">
      <w:pPr>
        <w:pStyle w:val="a3"/>
      </w:pPr>
      <w:r w:rsidRPr="00FB2C1A">
        <w:t>ПАМЯТКА ДЛЯ УЧАЩИХСЯ</w:t>
      </w:r>
    </w:p>
    <w:p w14:paraId="2778C03D" w14:textId="77777777" w:rsidR="00D33FF6" w:rsidRPr="00FB2C1A" w:rsidRDefault="00D33FF6" w:rsidP="00D33FF6">
      <w:pPr>
        <w:jc w:val="center"/>
        <w:rPr>
          <w:b/>
          <w:sz w:val="28"/>
          <w:szCs w:val="28"/>
          <w:u w:val="single"/>
        </w:rPr>
      </w:pPr>
      <w:r w:rsidRPr="00FB2C1A">
        <w:rPr>
          <w:b/>
          <w:sz w:val="28"/>
          <w:szCs w:val="28"/>
          <w:u w:val="single"/>
        </w:rPr>
        <w:t>Как готовиться к ЕГЭ.</w:t>
      </w:r>
    </w:p>
    <w:p w14:paraId="5E73B023" w14:textId="77777777" w:rsidR="00D33FF6" w:rsidRPr="00FB2C1A" w:rsidRDefault="00D33FF6" w:rsidP="00D33FF6">
      <w:pPr>
        <w:jc w:val="both"/>
        <w:rPr>
          <w:b/>
          <w:u w:val="single"/>
        </w:rPr>
      </w:pPr>
      <w:r w:rsidRPr="00FB2C1A">
        <w:rPr>
          <w:b/>
          <w:u w:val="single"/>
        </w:rPr>
        <w:t>Подготовка</w:t>
      </w:r>
    </w:p>
    <w:p w14:paraId="17390F9A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Подготовьте место для занятий: уберите со стола лишние вещи, удобно расположите нужные учебники, пособия, тетради, бумагу и т.п.</w:t>
      </w:r>
    </w:p>
    <w:p w14:paraId="0318351B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Составьте план занятий. Составляя план на каждый день подготовки, необходимо четко определить, что именно сегодня будет изучаться, какие разделы, темы.</w:t>
      </w:r>
    </w:p>
    <w:p w14:paraId="52B9FC16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Начинайте с самого трудного, с тех разделов, которые знаете хуже всего.</w:t>
      </w:r>
    </w:p>
    <w:p w14:paraId="4408C970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 xml:space="preserve">Полезно сконцентрировать материал за счет составления планов, схем, причем желательно на бумаге. Планы полезны потому, что их легко использовать при кратком повторении материала. </w:t>
      </w:r>
    </w:p>
    <w:p w14:paraId="20249851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 xml:space="preserve">Выполняйте как можно больше тестов по этому предмету. </w:t>
      </w:r>
    </w:p>
    <w:p w14:paraId="36F431F8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Тренируйтесь с секундомером/таймером, засекайте время выполнения тестов.</w:t>
      </w:r>
    </w:p>
    <w:p w14:paraId="512DC911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Оставьте один день перед экзаменом на то, чтобы вновь повторить весь материал по составленным схемам.</w:t>
      </w:r>
    </w:p>
    <w:p w14:paraId="64876013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14:paraId="387D9D02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Не следует забывать, что умственную деятельность активизирует манипулирование пальцами, жестикуляция, ходьба. Монотонность, однообразие в работе понижают активность мозговой деятельности, поэтому при монотонной работе полезно через 15 минут сделать короткую паузу (1-2 минуты) или переключиться на другую деятельность. 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14:paraId="45FD22FA" w14:textId="77777777" w:rsidR="00D33FF6" w:rsidRPr="00FB2C1A" w:rsidRDefault="00D33FF6" w:rsidP="00D33FF6">
      <w:pPr>
        <w:numPr>
          <w:ilvl w:val="0"/>
          <w:numId w:val="1"/>
        </w:numPr>
        <w:jc w:val="both"/>
      </w:pPr>
      <w:r w:rsidRPr="00FB2C1A">
        <w:t>Когда вы начинаете испытывать во время подготовки психоэмоциональное напряжение, сильную усталость, вам надо найти способы «остановки» себя. Перечислим некоторые из них:</w:t>
      </w:r>
    </w:p>
    <w:p w14:paraId="1B33B514" w14:textId="77777777" w:rsidR="00D33FF6" w:rsidRPr="00FB2C1A" w:rsidRDefault="00D33FF6" w:rsidP="00D33FF6">
      <w:pPr>
        <w:numPr>
          <w:ilvl w:val="1"/>
          <w:numId w:val="1"/>
        </w:numPr>
        <w:jc w:val="both"/>
      </w:pPr>
      <w:r w:rsidRPr="00FB2C1A">
        <w:t>сделать паузу в работе;</w:t>
      </w:r>
    </w:p>
    <w:p w14:paraId="29B67517" w14:textId="77777777" w:rsidR="00D33FF6" w:rsidRPr="00FB2C1A" w:rsidRDefault="00D33FF6" w:rsidP="00D33FF6">
      <w:pPr>
        <w:numPr>
          <w:ilvl w:val="1"/>
          <w:numId w:val="1"/>
        </w:numPr>
        <w:jc w:val="both"/>
      </w:pPr>
      <w:r w:rsidRPr="00FB2C1A">
        <w:t>выйти из комнаты, в которой вы готовитесь к экзаменам, или переместиться в другую ее часть;</w:t>
      </w:r>
    </w:p>
    <w:p w14:paraId="57B6CF5E" w14:textId="77777777" w:rsidR="00D33FF6" w:rsidRPr="00FB2C1A" w:rsidRDefault="00D33FF6" w:rsidP="00D33FF6">
      <w:pPr>
        <w:numPr>
          <w:ilvl w:val="1"/>
          <w:numId w:val="1"/>
        </w:numPr>
        <w:jc w:val="both"/>
      </w:pPr>
      <w:r w:rsidRPr="00FB2C1A">
        <w:t>подойти к окну и посмотреть на небо, деревья, на идущих по улице людей, попробовать вообразить, о чем они думают;</w:t>
      </w:r>
    </w:p>
    <w:p w14:paraId="1B3E2517" w14:textId="77777777" w:rsidR="00D33FF6" w:rsidRPr="00FB2C1A" w:rsidRDefault="00D33FF6" w:rsidP="00D33FF6">
      <w:pPr>
        <w:numPr>
          <w:ilvl w:val="1"/>
          <w:numId w:val="1"/>
        </w:numPr>
        <w:jc w:val="both"/>
      </w:pPr>
      <w:r w:rsidRPr="00FB2C1A">
        <w:t>опустить ладони своих рук под холодную воду на 2-3 минуты;</w:t>
      </w:r>
    </w:p>
    <w:p w14:paraId="3A2191F6" w14:textId="77777777" w:rsidR="00D33FF6" w:rsidRPr="00FB2C1A" w:rsidRDefault="00D33FF6" w:rsidP="00D33FF6">
      <w:pPr>
        <w:numPr>
          <w:ilvl w:val="1"/>
          <w:numId w:val="1"/>
        </w:numPr>
        <w:jc w:val="both"/>
      </w:pPr>
      <w:r w:rsidRPr="00FB2C1A">
        <w:t xml:space="preserve">постараться каждый день, отведенный на подготовку к испытаниям, иметь немного времени на занятия, которые вам приносят удовлетворение и радость и т. </w:t>
      </w:r>
    </w:p>
    <w:p w14:paraId="34E96375" w14:textId="77777777" w:rsidR="00D33FF6" w:rsidRPr="00FB2C1A" w:rsidRDefault="00C54ADE" w:rsidP="00D33FF6">
      <w:pPr>
        <w:numPr>
          <w:ilvl w:val="1"/>
          <w:numId w:val="1"/>
        </w:numPr>
        <w:jc w:val="both"/>
      </w:pPr>
      <w:r>
        <w:t>с</w:t>
      </w:r>
      <w:r w:rsidR="00D33FF6" w:rsidRPr="00FB2C1A">
        <w:t>илы восстанавливает сон – спать необходимо не менее 8 часов в сутки.</w:t>
      </w:r>
    </w:p>
    <w:p w14:paraId="78995837" w14:textId="77777777" w:rsidR="00D33FF6" w:rsidRPr="00FB2C1A" w:rsidRDefault="00D33FF6" w:rsidP="00D33FF6">
      <w:pPr>
        <w:jc w:val="both"/>
      </w:pPr>
    </w:p>
    <w:p w14:paraId="2DDA3895" w14:textId="77777777" w:rsidR="00D33FF6" w:rsidRPr="00FB2C1A" w:rsidRDefault="00D33FF6" w:rsidP="00D33FF6">
      <w:pPr>
        <w:pStyle w:val="1"/>
        <w:rPr>
          <w:color w:val="auto"/>
        </w:rPr>
      </w:pPr>
      <w:r w:rsidRPr="00FB2C1A">
        <w:rPr>
          <w:color w:val="auto"/>
        </w:rPr>
        <w:t>Борьба со стрессом и переутомлением</w:t>
      </w:r>
    </w:p>
    <w:p w14:paraId="27B976AF" w14:textId="77777777" w:rsidR="00D33FF6" w:rsidRPr="00FB2C1A" w:rsidRDefault="00D33FF6" w:rsidP="00D33FF6">
      <w:pPr>
        <w:numPr>
          <w:ilvl w:val="0"/>
          <w:numId w:val="2"/>
        </w:numPr>
        <w:jc w:val="both"/>
        <w:rPr>
          <w:b/>
          <w:color w:val="000000"/>
          <w:u w:val="single"/>
        </w:rPr>
      </w:pPr>
      <w:r w:rsidRPr="00FB2C1A">
        <w:rPr>
          <w:color w:val="000000"/>
        </w:rPr>
        <w:t>Позаботьтесь о том, чтобы ваш организм получал достаточно витаминов в период подготовки к экзамену.</w:t>
      </w:r>
    </w:p>
    <w:p w14:paraId="110AE727" w14:textId="77777777" w:rsidR="00D33FF6" w:rsidRPr="00FB2C1A" w:rsidRDefault="00D33FF6" w:rsidP="00D33FF6">
      <w:pPr>
        <w:numPr>
          <w:ilvl w:val="0"/>
          <w:numId w:val="2"/>
        </w:numPr>
        <w:jc w:val="both"/>
        <w:rPr>
          <w:b/>
          <w:color w:val="000000"/>
          <w:u w:val="single"/>
        </w:rPr>
      </w:pPr>
      <w:r w:rsidRPr="00FB2C1A">
        <w:rPr>
          <w:color w:val="000000"/>
        </w:rPr>
        <w:t xml:space="preserve">Очень полезны физические упражнения. </w:t>
      </w:r>
      <w:r w:rsidR="001D621C" w:rsidRPr="00FB2C1A">
        <w:rPr>
          <w:color w:val="000000"/>
        </w:rPr>
        <w:t>Занимайтесь спортом</w:t>
      </w:r>
      <w:r w:rsidRPr="00FB2C1A">
        <w:rPr>
          <w:color w:val="000000"/>
        </w:rPr>
        <w:t>, делайте зарядку, танцуйте, пойте, гуля</w:t>
      </w:r>
      <w:r w:rsidR="001D621C" w:rsidRPr="00FB2C1A">
        <w:rPr>
          <w:color w:val="000000"/>
        </w:rPr>
        <w:t>йте по городу</w:t>
      </w:r>
      <w:r w:rsidRPr="00FB2C1A">
        <w:rPr>
          <w:color w:val="000000"/>
        </w:rPr>
        <w:t>.</w:t>
      </w:r>
    </w:p>
    <w:p w14:paraId="6A5272E5" w14:textId="77777777" w:rsidR="00D33FF6" w:rsidRPr="00FB2C1A" w:rsidRDefault="00D33FF6" w:rsidP="00D33FF6">
      <w:pPr>
        <w:numPr>
          <w:ilvl w:val="0"/>
          <w:numId w:val="2"/>
        </w:numPr>
        <w:jc w:val="both"/>
        <w:rPr>
          <w:b/>
          <w:color w:val="000000"/>
          <w:u w:val="single"/>
        </w:rPr>
      </w:pPr>
      <w:r w:rsidRPr="00FB2C1A">
        <w:rPr>
          <w:color w:val="000000"/>
        </w:rPr>
        <w:t>Необходима психическая и физическая релаксация. Попробуйте следующие способы:</w:t>
      </w:r>
    </w:p>
    <w:p w14:paraId="780EB014" w14:textId="77777777" w:rsidR="00D33FF6" w:rsidRPr="00FB2C1A" w:rsidRDefault="00D33FF6" w:rsidP="00D33FF6">
      <w:pPr>
        <w:ind w:left="900" w:hanging="180"/>
        <w:rPr>
          <w:color w:val="000000"/>
        </w:rPr>
      </w:pPr>
      <w:r w:rsidRPr="00FB2C1A">
        <w:rPr>
          <w:color w:val="000000"/>
        </w:rPr>
        <w:t xml:space="preserve">слушайте расслабляющую музыку, </w:t>
      </w:r>
    </w:p>
    <w:p w14:paraId="6685D6E4" w14:textId="77777777" w:rsidR="00D33FF6" w:rsidRPr="00FB2C1A" w:rsidRDefault="00D33FF6" w:rsidP="00D33FF6">
      <w:pPr>
        <w:ind w:left="900" w:hanging="180"/>
        <w:rPr>
          <w:color w:val="000000"/>
        </w:rPr>
      </w:pPr>
      <w:r w:rsidRPr="00FB2C1A">
        <w:rPr>
          <w:color w:val="000000"/>
        </w:rPr>
        <w:t>смотрите на  небо, облака, мечтайте;</w:t>
      </w:r>
    </w:p>
    <w:p w14:paraId="3791CAC3" w14:textId="77777777" w:rsidR="00D33FF6" w:rsidRPr="00FB2C1A" w:rsidRDefault="00D33FF6" w:rsidP="00D33FF6">
      <w:pPr>
        <w:ind w:left="900" w:hanging="180"/>
        <w:rPr>
          <w:color w:val="000000"/>
        </w:rPr>
      </w:pPr>
      <w:r w:rsidRPr="00FB2C1A">
        <w:rPr>
          <w:color w:val="000000"/>
        </w:rPr>
        <w:t>уделяйте время любимым занятиям</w:t>
      </w:r>
    </w:p>
    <w:p w14:paraId="6F1C5DD3" w14:textId="77777777" w:rsidR="00D33FF6" w:rsidRPr="00FB2C1A" w:rsidRDefault="00D33FF6" w:rsidP="00D33FF6">
      <w:pPr>
        <w:ind w:left="900" w:hanging="180"/>
        <w:rPr>
          <w:color w:val="000000"/>
        </w:rPr>
      </w:pPr>
      <w:r w:rsidRPr="00FB2C1A">
        <w:rPr>
          <w:color w:val="000000"/>
        </w:rPr>
        <w:t>выделяйте достаточное время для сна</w:t>
      </w:r>
    </w:p>
    <w:p w14:paraId="2E485054" w14:textId="77777777" w:rsidR="00D33FF6" w:rsidRPr="00FB2C1A" w:rsidRDefault="00D33FF6" w:rsidP="00C54ADE">
      <w:pPr>
        <w:ind w:left="720"/>
        <w:jc w:val="both"/>
        <w:rPr>
          <w:b/>
          <w:color w:val="FF0000"/>
          <w:sz w:val="28"/>
          <w:szCs w:val="28"/>
          <w:u w:val="single"/>
        </w:rPr>
      </w:pPr>
      <w:r w:rsidRPr="00FB2C1A">
        <w:rPr>
          <w:color w:val="000000"/>
        </w:rPr>
        <w:t>общайтесь с друзьями и родственниками.</w:t>
      </w:r>
    </w:p>
    <w:p w14:paraId="273E76EA" w14:textId="77777777" w:rsidR="00D33FF6" w:rsidRPr="00C54ADE" w:rsidRDefault="00D33FF6" w:rsidP="00D33FF6">
      <w:pPr>
        <w:pStyle w:val="2"/>
        <w:rPr>
          <w:color w:val="auto"/>
          <w:u w:val="single"/>
        </w:rPr>
      </w:pPr>
      <w:r w:rsidRPr="00C54ADE">
        <w:rPr>
          <w:color w:val="auto"/>
          <w:u w:val="single"/>
        </w:rPr>
        <w:lastRenderedPageBreak/>
        <w:t>Накануне  тестирования</w:t>
      </w:r>
    </w:p>
    <w:p w14:paraId="2264C507" w14:textId="77777777" w:rsidR="006175F0" w:rsidRDefault="006175F0" w:rsidP="00D33FF6">
      <w:pPr>
        <w:numPr>
          <w:ilvl w:val="0"/>
          <w:numId w:val="4"/>
        </w:numPr>
        <w:jc w:val="both"/>
      </w:pPr>
      <w:r>
        <w:t>Закончите повторять материал в первой половине дня, вторую половину посвятите созданию положительного настроя</w:t>
      </w:r>
      <w:r w:rsidR="00D33FF6" w:rsidRPr="00FB2C1A">
        <w:t xml:space="preserve">. Расслабьтесь, займитесь любимым делом.  </w:t>
      </w:r>
      <w:r>
        <w:t xml:space="preserve">Пообщайтесь с близкими людьми, послушайте музыку. </w:t>
      </w:r>
    </w:p>
    <w:p w14:paraId="0EE7651A" w14:textId="77777777" w:rsidR="006175F0" w:rsidRDefault="006175F0" w:rsidP="00D33FF6">
      <w:pPr>
        <w:numPr>
          <w:ilvl w:val="0"/>
          <w:numId w:val="4"/>
        </w:numPr>
        <w:jc w:val="both"/>
      </w:pPr>
      <w:r>
        <w:t xml:space="preserve">Подготовьте все необходимое для завтрашнего дня: одежду, обувь, ручки, паспорт, </w:t>
      </w:r>
      <w:r w:rsidR="00075AEF">
        <w:t>воду, шоколад, деньги на проезд.</w:t>
      </w:r>
    </w:p>
    <w:p w14:paraId="5E1E5BD4" w14:textId="77777777" w:rsidR="00D33FF6" w:rsidRPr="00FB2C1A" w:rsidRDefault="00D33FF6" w:rsidP="006175F0">
      <w:pPr>
        <w:numPr>
          <w:ilvl w:val="0"/>
          <w:numId w:val="4"/>
        </w:numPr>
        <w:jc w:val="both"/>
      </w:pPr>
      <w:r w:rsidRPr="00FB2C1A">
        <w:t xml:space="preserve">Вечером перед экзаменом можно принять теплую ванну с морской солью, с добавлением расслабляющего </w:t>
      </w:r>
      <w:proofErr w:type="spellStart"/>
      <w:r w:rsidRPr="00FB2C1A">
        <w:t>аромомасла</w:t>
      </w:r>
      <w:proofErr w:type="spellEnd"/>
      <w:r w:rsidR="006175F0">
        <w:t>.</w:t>
      </w:r>
      <w:r w:rsidRPr="00FB2C1A">
        <w:t xml:space="preserve"> </w:t>
      </w:r>
    </w:p>
    <w:p w14:paraId="4DB5B57F" w14:textId="77777777" w:rsidR="006175F0" w:rsidRDefault="006175F0" w:rsidP="006175F0">
      <w:pPr>
        <w:numPr>
          <w:ilvl w:val="0"/>
          <w:numId w:val="4"/>
        </w:numPr>
        <w:jc w:val="both"/>
      </w:pPr>
      <w:r>
        <w:t xml:space="preserve">Заходить в интернет вечером накануне экзамена не рекомендуется, чтобы избежать получения негативной информации. </w:t>
      </w:r>
    </w:p>
    <w:p w14:paraId="4F00AF0A" w14:textId="77777777" w:rsidR="006175F0" w:rsidRPr="00FB2C1A" w:rsidRDefault="006175F0" w:rsidP="006175F0">
      <w:pPr>
        <w:numPr>
          <w:ilvl w:val="0"/>
          <w:numId w:val="4"/>
        </w:numPr>
        <w:jc w:val="both"/>
      </w:pPr>
      <w:r>
        <w:t xml:space="preserve">Лечь спать необходимо до 24.00, не забывая завести будильник на утро. </w:t>
      </w:r>
      <w:r w:rsidRPr="00FB2C1A">
        <w:t>Выспитесь как можно лучше. Дайте своему организму отдохнуть и набраться сил перед экзаменом.</w:t>
      </w:r>
    </w:p>
    <w:p w14:paraId="6847EDAB" w14:textId="77777777" w:rsidR="00D33FF6" w:rsidRDefault="00D33FF6" w:rsidP="00D33FF6">
      <w:pPr>
        <w:numPr>
          <w:ilvl w:val="0"/>
          <w:numId w:val="4"/>
        </w:numPr>
        <w:jc w:val="both"/>
      </w:pPr>
      <w:r w:rsidRPr="00FB2C1A">
        <w:t>Утром в день экзамена -  контрастный душ, легкая зарядка помогут активизировать организм. Легкий завтрак. Лучше пить минеральную или простую чистую воду. Посмотрите на себя в зеркало, улыбнитесь, скажите себе «сегодня у меня все получится».</w:t>
      </w:r>
    </w:p>
    <w:p w14:paraId="2A75AD90" w14:textId="77777777" w:rsidR="00D33FF6" w:rsidRDefault="006175F0" w:rsidP="006175F0">
      <w:pPr>
        <w:numPr>
          <w:ilvl w:val="0"/>
          <w:numId w:val="4"/>
        </w:numPr>
        <w:jc w:val="both"/>
      </w:pPr>
      <w:r>
        <w:t xml:space="preserve">Выйти из дома необходимо с запасом времени, взяв с собой приготовленные вещи. </w:t>
      </w:r>
    </w:p>
    <w:p w14:paraId="7F902B20" w14:textId="77777777" w:rsidR="006175F0" w:rsidRDefault="006175F0" w:rsidP="006175F0">
      <w:pPr>
        <w:numPr>
          <w:ilvl w:val="0"/>
          <w:numId w:val="4"/>
        </w:numPr>
        <w:jc w:val="both"/>
      </w:pPr>
      <w:r>
        <w:t>Общаясь утром с одноклассниками</w:t>
      </w:r>
      <w:r w:rsidR="00075AEF">
        <w:t xml:space="preserve">, рекомендуется обсуждать приятные темы, не создавая панических настроений. </w:t>
      </w:r>
    </w:p>
    <w:p w14:paraId="58D36535" w14:textId="77777777" w:rsidR="006175F0" w:rsidRPr="00FB2C1A" w:rsidRDefault="006175F0" w:rsidP="006175F0">
      <w:pPr>
        <w:ind w:left="60"/>
        <w:jc w:val="both"/>
      </w:pPr>
    </w:p>
    <w:p w14:paraId="40DE8263" w14:textId="77777777" w:rsidR="00D33FF6" w:rsidRPr="00FB2C1A" w:rsidRDefault="00D33FF6" w:rsidP="00D33FF6">
      <w:pPr>
        <w:rPr>
          <w:b/>
          <w:u w:val="single"/>
        </w:rPr>
      </w:pPr>
      <w:r w:rsidRPr="00FB2C1A">
        <w:rPr>
          <w:b/>
          <w:u w:val="single"/>
        </w:rPr>
        <w:t>Рецепты успешной тактики выполнения тестирования.</w:t>
      </w:r>
    </w:p>
    <w:p w14:paraId="333CEB87" w14:textId="77777777" w:rsidR="00D33FF6" w:rsidRPr="00FB2C1A" w:rsidRDefault="00D33FF6" w:rsidP="00D33FF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B2C1A">
        <w:rPr>
          <w:u w:val="single"/>
        </w:rPr>
        <w:t>Создай нужный психологический настрой на работу.</w:t>
      </w:r>
      <w:r w:rsidRPr="00FB2C1A">
        <w:t xml:space="preserve"> Сядь удобно. Расслабь мышцы. Сделай дыхательную гимнастику для снятия напряжения: глубокий вдох через нос (4 - 6 секунд),  задержка дыхания (2 - 3 секунды), медленный выдох. Сосредоточься на словах: «Я спокоен, я совершенно спокоен». Повтори их несколько раз. В завершение сожми кисти в кулаки. Можешь сделать </w:t>
      </w:r>
      <w:proofErr w:type="spellStart"/>
      <w:r w:rsidRPr="00FB2C1A">
        <w:t>кинесиологическую</w:t>
      </w:r>
      <w:proofErr w:type="spellEnd"/>
      <w:r w:rsidRPr="00FB2C1A">
        <w:t xml:space="preserve"> гимнастику для активизации мозга: большим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 Большим пальцем правой руки нажимаем на середину левой ладони. С ощутимым нажимом совершайте круговые движения от центра ладони к периферии, по спирали с выходом на большой палец. Затем то же другой рукой.</w:t>
      </w:r>
    </w:p>
    <w:p w14:paraId="43247289" w14:textId="77777777" w:rsidR="00D33FF6" w:rsidRPr="00FB2C1A" w:rsidRDefault="00D33FF6" w:rsidP="00D33FF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B2C1A">
        <w:rPr>
          <w:u w:val="single"/>
        </w:rPr>
        <w:t>Сосредоточься!</w:t>
      </w:r>
      <w:r w:rsidRPr="00FB2C1A">
        <w:t xml:space="preserve"> После выполнения предварительной части тестирования (заполнения бланков), когда ты прояснил все непонятные для тебя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Жесткие рамки времени 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14:paraId="684AB919" w14:textId="77777777" w:rsidR="00075AEF" w:rsidRPr="00075AEF" w:rsidRDefault="00075AEF" w:rsidP="00D33FF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75AEF">
        <w:rPr>
          <w:u w:val="single"/>
        </w:rPr>
        <w:t>Распредели задания по времени</w:t>
      </w:r>
      <w:r>
        <w:t xml:space="preserve"> и приступай к их выполнению, используя индивидуальную стратегию </w:t>
      </w:r>
      <w:proofErr w:type="gramStart"/>
      <w:r>
        <w:t>-  от</w:t>
      </w:r>
      <w:proofErr w:type="gramEnd"/>
      <w:r>
        <w:t xml:space="preserve"> простого к сложному, или от сложного к простому (как тебе удобнее).</w:t>
      </w:r>
    </w:p>
    <w:p w14:paraId="15ABF14A" w14:textId="77777777" w:rsidR="00D33FF6" w:rsidRPr="00FB2C1A" w:rsidRDefault="00D33FF6" w:rsidP="0012120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B2C1A">
        <w:rPr>
          <w:u w:val="single"/>
        </w:rPr>
        <w:t>Читай задание до конца!</w:t>
      </w:r>
      <w:r w:rsidRPr="00FB2C1A">
        <w:t xml:space="preserve"> Спешка не должна приводить к тому, что ты стараешься понять задания «по первым словам» и достраиваешь концовку в собственном воображении.</w:t>
      </w:r>
    </w:p>
    <w:p w14:paraId="00546B5E" w14:textId="77777777" w:rsidR="00D33FF6" w:rsidRPr="00FB2C1A" w:rsidRDefault="00D33FF6" w:rsidP="0012120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B2C1A">
        <w:rPr>
          <w:u w:val="single"/>
        </w:rPr>
        <w:t>Думай только о текущем задании!</w:t>
      </w:r>
      <w:r w:rsidRPr="00FB2C1A">
        <w:t xml:space="preserve"> Когда ты видишь новое задание, забудь все, что было в предыдущем. Как правило, задания в тесте не связаны друг с другом, поэтому знания, которые ты применил в одном задании, как правило, не помогают, а только мешают сконцентрироваться и правильно решить новое задание. Думай только о том, что каждое задание – это шанс набрать баллы.</w:t>
      </w:r>
    </w:p>
    <w:p w14:paraId="41A7B390" w14:textId="77777777" w:rsidR="00D33FF6" w:rsidRDefault="00D33FF6" w:rsidP="0012120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B2C1A">
        <w:rPr>
          <w:u w:val="single"/>
        </w:rPr>
        <w:lastRenderedPageBreak/>
        <w:t>Проверь!</w:t>
      </w:r>
      <w:r w:rsidRPr="00FB2C1A">
        <w:t xml:space="preserve"> Оставь время для проверки своей работы, хотя бы, чтобы успеть пробежать глазами и замет</w:t>
      </w:r>
      <w:r>
        <w:t>ить явные ошибки.</w:t>
      </w:r>
    </w:p>
    <w:p w14:paraId="59A080EA" w14:textId="77777777" w:rsidR="00D33FF6" w:rsidRDefault="00D33FF6" w:rsidP="0012120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u w:val="single"/>
        </w:rPr>
        <w:t>Не огорчайся!</w:t>
      </w:r>
      <w:r>
        <w:t xml:space="preserve"> Стремись выполнить все задания, но помни, что на практике это не реально. Учитывай, что задания рассчитаны на максимальный уровень трудности, и количество решенных тобой заданий может оказаться достаточным для хорошей оценки. </w:t>
      </w:r>
    </w:p>
    <w:p w14:paraId="7D7E84EB" w14:textId="77777777" w:rsidR="004D738A" w:rsidRDefault="00075AEF" w:rsidP="0012120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u w:val="single"/>
        </w:rPr>
        <w:t xml:space="preserve">При появлении негативных эмоций на экзамене </w:t>
      </w:r>
      <w:r>
        <w:t>(«все пошло не так»)</w:t>
      </w:r>
      <w:r w:rsidR="004D738A">
        <w:t xml:space="preserve"> используй способы снятия напряжения:</w:t>
      </w:r>
    </w:p>
    <w:p w14:paraId="79BE2B7F" w14:textId="77777777" w:rsidR="00075AEF" w:rsidRDefault="004D738A" w:rsidP="004D738A">
      <w:pPr>
        <w:widowControl w:val="0"/>
        <w:autoSpaceDE w:val="0"/>
        <w:autoSpaceDN w:val="0"/>
        <w:adjustRightInd w:val="0"/>
        <w:ind w:left="720"/>
        <w:jc w:val="both"/>
      </w:pPr>
      <w:r w:rsidRPr="004D738A">
        <w:t>-  сделай</w:t>
      </w:r>
      <w:r>
        <w:t xml:space="preserve"> перерыв – отвлекись от заданий, подумай о чем-нибудь хорошем</w:t>
      </w:r>
    </w:p>
    <w:p w14:paraId="0F97985B" w14:textId="77777777" w:rsidR="004D738A" w:rsidRDefault="004D738A" w:rsidP="004D738A">
      <w:pPr>
        <w:widowControl w:val="0"/>
        <w:autoSpaceDE w:val="0"/>
        <w:autoSpaceDN w:val="0"/>
        <w:adjustRightInd w:val="0"/>
        <w:ind w:left="720"/>
        <w:jc w:val="both"/>
      </w:pPr>
      <w:r>
        <w:t>- зафиксируй обе ступни на полу, выпрями спину, разомни руки, плечи, уши</w:t>
      </w:r>
    </w:p>
    <w:p w14:paraId="45BCA038" w14:textId="77777777" w:rsidR="004D738A" w:rsidRDefault="004D738A" w:rsidP="004D738A">
      <w:pPr>
        <w:widowControl w:val="0"/>
        <w:autoSpaceDE w:val="0"/>
        <w:autoSpaceDN w:val="0"/>
        <w:adjustRightInd w:val="0"/>
        <w:ind w:left="720"/>
        <w:jc w:val="both"/>
      </w:pPr>
      <w:r>
        <w:t>- сосредоточься на дыхании, посчитай вдохи и выдохи</w:t>
      </w:r>
    </w:p>
    <w:p w14:paraId="705B50EB" w14:textId="77777777" w:rsidR="004D738A" w:rsidRDefault="004D738A" w:rsidP="004D738A">
      <w:pPr>
        <w:widowControl w:val="0"/>
        <w:autoSpaceDE w:val="0"/>
        <w:autoSpaceDN w:val="0"/>
        <w:adjustRightInd w:val="0"/>
        <w:ind w:left="720"/>
        <w:jc w:val="both"/>
      </w:pPr>
      <w:r>
        <w:t>- попей воду маленькими глотками</w:t>
      </w:r>
    </w:p>
    <w:p w14:paraId="7A3C39A2" w14:textId="77777777" w:rsidR="004D738A" w:rsidRDefault="004D738A" w:rsidP="004D738A">
      <w:pPr>
        <w:widowControl w:val="0"/>
        <w:autoSpaceDE w:val="0"/>
        <w:autoSpaceDN w:val="0"/>
        <w:adjustRightInd w:val="0"/>
        <w:ind w:left="720"/>
        <w:jc w:val="both"/>
      </w:pPr>
      <w:r>
        <w:t>- осмотрись вокруг, мысленно назови 5 предметов</w:t>
      </w:r>
    </w:p>
    <w:p w14:paraId="737BFC33" w14:textId="77777777" w:rsidR="004D738A" w:rsidRDefault="004D738A" w:rsidP="004D738A">
      <w:pPr>
        <w:widowControl w:val="0"/>
        <w:autoSpaceDE w:val="0"/>
        <w:autoSpaceDN w:val="0"/>
        <w:adjustRightInd w:val="0"/>
        <w:ind w:left="720"/>
        <w:jc w:val="both"/>
      </w:pPr>
      <w:r>
        <w:t>- выйди в туалет, умой руки и лицо прохладной водой</w:t>
      </w:r>
    </w:p>
    <w:p w14:paraId="76873692" w14:textId="77777777" w:rsidR="00075AEF" w:rsidRPr="00075AEF" w:rsidRDefault="00075AEF" w:rsidP="0012120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u w:val="single"/>
        </w:rPr>
        <w:t xml:space="preserve">После выхода с экзамена </w:t>
      </w:r>
      <w:r w:rsidRPr="00075AEF">
        <w:t>позволь себе отдохнуть</w:t>
      </w:r>
      <w:r>
        <w:t xml:space="preserve">. Посвяти этот день себе, побалуй себя. Продолжить подготовку к очередному экзамену рекомендуется на следующий день. </w:t>
      </w:r>
    </w:p>
    <w:p w14:paraId="3C457D98" w14:textId="77777777" w:rsidR="00D33FF6" w:rsidRDefault="00D33FF6" w:rsidP="00D33FF6">
      <w:pPr>
        <w:jc w:val="both"/>
        <w:rPr>
          <w:b/>
          <w:color w:val="99CCFF"/>
          <w:u w:val="single"/>
        </w:rPr>
      </w:pPr>
    </w:p>
    <w:p w14:paraId="50F0021D" w14:textId="77777777" w:rsidR="00D33FF6" w:rsidRPr="00244E64" w:rsidRDefault="00D33FF6" w:rsidP="00D33FF6">
      <w:pPr>
        <w:pStyle w:val="3"/>
        <w:rPr>
          <w:color w:val="auto"/>
        </w:rPr>
      </w:pPr>
      <w:r w:rsidRPr="00244E64">
        <w:rPr>
          <w:color w:val="auto"/>
        </w:rPr>
        <w:t>Получение результатов</w:t>
      </w:r>
    </w:p>
    <w:p w14:paraId="228E00D5" w14:textId="77777777" w:rsidR="00D33FF6" w:rsidRDefault="00D33FF6" w:rsidP="0012120B">
      <w:pPr>
        <w:numPr>
          <w:ilvl w:val="1"/>
          <w:numId w:val="6"/>
        </w:numPr>
        <w:jc w:val="both"/>
      </w:pPr>
      <w:r>
        <w:t>Если</w:t>
      </w:r>
      <w:r w:rsidR="00244E64">
        <w:t xml:space="preserve"> </w:t>
      </w:r>
      <w:r>
        <w:t xml:space="preserve">ты получил недостаточное количество баллов, подумай к кому из своих близких людей или друзей ты можешь сейчас обратиться, чтобы обсудить эту ситуацию. Важно найти людей, которые могут тебя поддержать в этот трудный момент твоей жизни, старайся не оставаться один наедине с </w:t>
      </w:r>
      <w:r w:rsidR="0012120B">
        <w:t>грустны</w:t>
      </w:r>
      <w:r>
        <w:t xml:space="preserve">ми мыслями. </w:t>
      </w:r>
    </w:p>
    <w:p w14:paraId="3CC2AD3E" w14:textId="77777777" w:rsidR="00D33FF6" w:rsidRDefault="00D33FF6" w:rsidP="0012120B">
      <w:pPr>
        <w:numPr>
          <w:ilvl w:val="1"/>
          <w:numId w:val="6"/>
        </w:numPr>
        <w:jc w:val="both"/>
      </w:pPr>
      <w:r>
        <w:t xml:space="preserve">Ты можешь также обратиться за психологической помощью по </w:t>
      </w:r>
      <w:r>
        <w:rPr>
          <w:b/>
          <w:bCs/>
        </w:rPr>
        <w:t>телефону доверия 8-800-3000122</w:t>
      </w:r>
      <w:r>
        <w:t xml:space="preserve"> (звонок бесплатный) или </w:t>
      </w:r>
      <w:r>
        <w:rPr>
          <w:b/>
          <w:bCs/>
        </w:rPr>
        <w:t>в психологический центр</w:t>
      </w:r>
      <w:r>
        <w:t xml:space="preserve"> (консультация бесплатная).</w:t>
      </w:r>
    </w:p>
    <w:p w14:paraId="137CF067" w14:textId="77777777" w:rsidR="00D33FF6" w:rsidRDefault="00D33FF6" w:rsidP="0012120B">
      <w:pPr>
        <w:numPr>
          <w:ilvl w:val="1"/>
          <w:numId w:val="6"/>
        </w:numPr>
        <w:jc w:val="both"/>
      </w:pPr>
      <w:r>
        <w:t>Вспомни, какой запасной альтернативный вариант ты продумывал для себя на случай неудачи на экзамене – найти временную работу, готовится к пересдаче на следующий год, пойти учится на платное заочное отделение, и т.д. Если ты заранее не продумал запасной вариант действий, начни обдумывать его сейчас, советуйся с родственниками и друзьями, доброжелательно настроенными по отношению к тебе или обратись к специалисту (психологу).</w:t>
      </w:r>
    </w:p>
    <w:p w14:paraId="3B1F60D5" w14:textId="312E7B9C" w:rsidR="00D33FF6" w:rsidRDefault="00D33FF6" w:rsidP="00331CBD">
      <w:pPr>
        <w:jc w:val="right"/>
      </w:pPr>
    </w:p>
    <w:p w14:paraId="5F48CD56" w14:textId="778C3788" w:rsidR="00331CBD" w:rsidRDefault="00331CBD" w:rsidP="00331CBD">
      <w:pPr>
        <w:jc w:val="right"/>
      </w:pPr>
      <w:bookmarkStart w:id="0" w:name="_GoBack"/>
      <w:r>
        <w:t xml:space="preserve">Педагог-психолог МАОУ «Лицей №4» </w:t>
      </w:r>
      <w:proofErr w:type="spellStart"/>
      <w:r>
        <w:t>Е.Г.Чепкасова</w:t>
      </w:r>
      <w:bookmarkEnd w:id="0"/>
      <w:proofErr w:type="spellEnd"/>
    </w:p>
    <w:sectPr w:rsidR="00331CBD" w:rsidSect="005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8C"/>
    <w:multiLevelType w:val="hybridMultilevel"/>
    <w:tmpl w:val="9410A82C"/>
    <w:lvl w:ilvl="0" w:tplc="7CCE65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2A0692E"/>
    <w:multiLevelType w:val="hybridMultilevel"/>
    <w:tmpl w:val="4A66A2F8"/>
    <w:lvl w:ilvl="0" w:tplc="92987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4C17"/>
    <w:multiLevelType w:val="hybridMultilevel"/>
    <w:tmpl w:val="80FEF6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6EB"/>
    <w:multiLevelType w:val="hybridMultilevel"/>
    <w:tmpl w:val="AB74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0623F"/>
    <w:multiLevelType w:val="hybridMultilevel"/>
    <w:tmpl w:val="147C536A"/>
    <w:lvl w:ilvl="0" w:tplc="F13E66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E8B1E26"/>
    <w:multiLevelType w:val="hybridMultilevel"/>
    <w:tmpl w:val="58DEAAE0"/>
    <w:lvl w:ilvl="0" w:tplc="3B023B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0FE13E2"/>
    <w:multiLevelType w:val="hybridMultilevel"/>
    <w:tmpl w:val="AB74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F6"/>
    <w:rsid w:val="00075AEF"/>
    <w:rsid w:val="0012120B"/>
    <w:rsid w:val="00143F74"/>
    <w:rsid w:val="001D621C"/>
    <w:rsid w:val="00244E64"/>
    <w:rsid w:val="00331CBD"/>
    <w:rsid w:val="004D738A"/>
    <w:rsid w:val="00543D85"/>
    <w:rsid w:val="006175F0"/>
    <w:rsid w:val="00747A2B"/>
    <w:rsid w:val="00C54ADE"/>
    <w:rsid w:val="00D33FF6"/>
    <w:rsid w:val="00DD5345"/>
    <w:rsid w:val="00F37DC7"/>
    <w:rsid w:val="00F94E5B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A356"/>
  <w15:docId w15:val="{C5DA1164-F285-4396-B624-31E38CD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FF6"/>
    <w:pPr>
      <w:keepNext/>
      <w:jc w:val="both"/>
      <w:outlineLvl w:val="0"/>
    </w:pPr>
    <w:rPr>
      <w:b/>
      <w:color w:val="00CCFF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6"/>
    <w:rPr>
      <w:rFonts w:ascii="Times New Roman" w:eastAsia="Times New Roman" w:hAnsi="Times New Roman" w:cs="Times New Roman"/>
      <w:b/>
      <w:color w:val="00CCFF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D33FF6"/>
    <w:pPr>
      <w:jc w:val="center"/>
    </w:pPr>
    <w:rPr>
      <w:b/>
      <w:sz w:val="28"/>
      <w:szCs w:val="28"/>
      <w:u w:val="single"/>
    </w:rPr>
  </w:style>
  <w:style w:type="character" w:customStyle="1" w:styleId="a4">
    <w:name w:val="Заголовок Знак"/>
    <w:basedOn w:val="a0"/>
    <w:link w:val="a3"/>
    <w:rsid w:val="00D33FF6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F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Чепкасова Елена Генадьевна</dc:creator>
  <cp:lastModifiedBy>Пользователь</cp:lastModifiedBy>
  <cp:revision>9</cp:revision>
  <dcterms:created xsi:type="dcterms:W3CDTF">2020-06-22T06:13:00Z</dcterms:created>
  <dcterms:modified xsi:type="dcterms:W3CDTF">2020-06-23T04:23:00Z</dcterms:modified>
</cp:coreProperties>
</file>