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C" w:rsidRPr="00D9504C" w:rsidRDefault="007A688C" w:rsidP="007A68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4C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г. Перми</w:t>
      </w:r>
    </w:p>
    <w:p w:rsidR="007A688C" w:rsidRPr="00D9504C" w:rsidRDefault="007A688C" w:rsidP="007A68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4C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  <w:r w:rsidRPr="00D9504C">
        <w:rPr>
          <w:rFonts w:ascii="Times New Roman" w:hAnsi="Times New Roman" w:cs="Times New Roman"/>
          <w:b/>
          <w:sz w:val="24"/>
          <w:szCs w:val="24"/>
        </w:rPr>
        <w:br/>
        <w:t>«Лицей № 4» г. Перми</w:t>
      </w:r>
    </w:p>
    <w:p w:rsidR="007A688C" w:rsidRPr="00D9504C" w:rsidRDefault="007A688C" w:rsidP="007A68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8C" w:rsidRPr="00D9504C" w:rsidRDefault="007A688C" w:rsidP="007A68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688C" w:rsidRDefault="007A688C" w:rsidP="007A688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688C" w:rsidRDefault="007A688C" w:rsidP="007A688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688C" w:rsidRDefault="007A688C" w:rsidP="007A688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688C" w:rsidRDefault="007A688C" w:rsidP="007A688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45E0" w:rsidRPr="007A688C" w:rsidRDefault="008545E0" w:rsidP="007A688C">
      <w:pPr>
        <w:spacing w:after="0" w:line="240" w:lineRule="auto"/>
        <w:ind w:left="360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E1513" w:rsidTr="009E1513">
        <w:tc>
          <w:tcPr>
            <w:tcW w:w="4503" w:type="dxa"/>
          </w:tcPr>
          <w:p w:rsidR="009E1513" w:rsidRDefault="009E1513" w:rsidP="009E1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6A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5068" w:type="dxa"/>
          </w:tcPr>
          <w:p w:rsidR="009E1513" w:rsidRDefault="009E1513" w:rsidP="009E1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66A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УТВЕРЖДАЮ   </w:t>
            </w:r>
          </w:p>
        </w:tc>
      </w:tr>
      <w:tr w:rsidR="009E1513" w:rsidTr="009E1513">
        <w:tc>
          <w:tcPr>
            <w:tcW w:w="4503" w:type="dxa"/>
          </w:tcPr>
          <w:p w:rsidR="009E1513" w:rsidRDefault="009E1513" w:rsidP="009E1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61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Решением Педагогического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№___________________</w:t>
            </w:r>
            <w:r w:rsidR="00841B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41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41BF9">
              <w:rPr>
                <w:rFonts w:ascii="Times New Roman" w:hAnsi="Times New Roman" w:cs="Times New Roman"/>
                <w:sz w:val="28"/>
                <w:szCs w:val="28"/>
              </w:rPr>
              <w:t>т__________от</w:t>
            </w:r>
            <w:proofErr w:type="spellEnd"/>
            <w:r w:rsidR="00841BF9">
              <w:rPr>
                <w:rFonts w:ascii="Times New Roman" w:hAnsi="Times New Roman" w:cs="Times New Roman"/>
                <w:sz w:val="28"/>
                <w:szCs w:val="28"/>
              </w:rPr>
              <w:t xml:space="preserve"> 11 ноября </w:t>
            </w:r>
            <w:r w:rsidR="00794E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41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28A" w:rsidRPr="009E1513" w:rsidRDefault="00F9228A" w:rsidP="009E1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E1513" w:rsidRDefault="009E1513" w:rsidP="009E1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Лицей № 4 г. Перми</w:t>
            </w:r>
          </w:p>
          <w:p w:rsidR="009E1513" w:rsidRDefault="009E1513" w:rsidP="009E1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13" w:rsidRDefault="009E1513" w:rsidP="009E1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___________________О.В.Сапко</w:t>
            </w:r>
            <w:proofErr w:type="spellEnd"/>
          </w:p>
          <w:p w:rsidR="009E1513" w:rsidRPr="0041712C" w:rsidRDefault="00794E22" w:rsidP="009E15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ноября </w:t>
            </w:r>
            <w:r w:rsidR="009E1513" w:rsidRPr="00417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513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9E1513" w:rsidRPr="004171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E1513" w:rsidRDefault="009E1513" w:rsidP="009E1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13" w:rsidRDefault="009E1513" w:rsidP="009E1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88C" w:rsidRDefault="007A688C" w:rsidP="007A68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1513" w:rsidRPr="005B7A3D" w:rsidRDefault="009E1513" w:rsidP="009E15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688C" w:rsidRDefault="007A688C" w:rsidP="007A68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88C" w:rsidRDefault="007A688C" w:rsidP="007A68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88C" w:rsidRPr="00D9504C" w:rsidRDefault="00D9504C" w:rsidP="00D950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7A688C" w:rsidRPr="00D9504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воспитания </w:t>
      </w:r>
    </w:p>
    <w:p w:rsidR="007A688C" w:rsidRPr="007A688C" w:rsidRDefault="007A688C" w:rsidP="007A68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88C">
        <w:rPr>
          <w:rFonts w:ascii="Times New Roman" w:hAnsi="Times New Roman" w:cs="Times New Roman"/>
          <w:b/>
          <w:sz w:val="44"/>
          <w:szCs w:val="44"/>
        </w:rPr>
        <w:t>«Фактор успеха»</w:t>
      </w:r>
    </w:p>
    <w:p w:rsidR="007A688C" w:rsidRDefault="007A688C" w:rsidP="007A688C">
      <w:pPr>
        <w:jc w:val="center"/>
      </w:pPr>
    </w:p>
    <w:p w:rsidR="007A688C" w:rsidRPr="00625E2C" w:rsidRDefault="00625E2C" w:rsidP="00D9504C">
      <w:pPr>
        <w:pStyle w:val="a3"/>
        <w:numPr>
          <w:ilvl w:val="0"/>
          <w:numId w:val="13"/>
        </w:numPr>
        <w:spacing w:after="0" w:line="240" w:lineRule="auto"/>
        <w:ind w:left="2136"/>
        <w:rPr>
          <w:rFonts w:ascii="Times New Roman" w:hAnsi="Times New Roman" w:cs="Times New Roman"/>
          <w:bCs/>
          <w:sz w:val="28"/>
          <w:szCs w:val="28"/>
        </w:rPr>
      </w:pPr>
      <w:r w:rsidRPr="00625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5F2" w:rsidRPr="00625E2C">
        <w:rPr>
          <w:rFonts w:ascii="Times New Roman" w:hAnsi="Times New Roman" w:cs="Times New Roman"/>
          <w:bCs/>
          <w:sz w:val="28"/>
          <w:szCs w:val="28"/>
        </w:rPr>
        <w:t>«Пермь-300. П</w:t>
      </w:r>
      <w:r w:rsidR="007A688C" w:rsidRPr="00625E2C">
        <w:rPr>
          <w:rFonts w:ascii="Times New Roman" w:hAnsi="Times New Roman" w:cs="Times New Roman"/>
          <w:bCs/>
          <w:sz w:val="28"/>
          <w:szCs w:val="28"/>
        </w:rPr>
        <w:t>ермская перспектива»</w:t>
      </w:r>
      <w:r w:rsidRPr="00625E2C">
        <w:rPr>
          <w:rFonts w:ascii="Times New Roman" w:hAnsi="Times New Roman" w:cs="Times New Roman"/>
          <w:bCs/>
          <w:sz w:val="28"/>
          <w:szCs w:val="28"/>
        </w:rPr>
        <w:t>, подпрограмма</w:t>
      </w:r>
    </w:p>
    <w:p w:rsidR="00A225F2" w:rsidRPr="00625E2C" w:rsidRDefault="00A225F2" w:rsidP="00D9504C">
      <w:pPr>
        <w:spacing w:after="0" w:line="240" w:lineRule="auto"/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A225F2" w:rsidRPr="00625E2C" w:rsidRDefault="00A225F2" w:rsidP="00D9504C">
      <w:pPr>
        <w:pStyle w:val="a3"/>
        <w:numPr>
          <w:ilvl w:val="0"/>
          <w:numId w:val="13"/>
        </w:numPr>
        <w:spacing w:after="0" w:line="240" w:lineRule="auto"/>
        <w:ind w:left="2136"/>
        <w:rPr>
          <w:rFonts w:ascii="Times New Roman" w:hAnsi="Times New Roman" w:cs="Times New Roman"/>
          <w:bCs/>
          <w:sz w:val="28"/>
          <w:szCs w:val="28"/>
        </w:rPr>
      </w:pPr>
      <w:r w:rsidRPr="00625E2C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625E2C">
        <w:rPr>
          <w:rFonts w:ascii="Times New Roman" w:hAnsi="Times New Roman" w:cs="Times New Roman"/>
          <w:bCs/>
          <w:sz w:val="28"/>
          <w:szCs w:val="28"/>
        </w:rPr>
        <w:t>Лицей</w:t>
      </w:r>
      <w:proofErr w:type="gramEnd"/>
      <w:r w:rsidRPr="00625E2C">
        <w:rPr>
          <w:rFonts w:ascii="Times New Roman" w:hAnsi="Times New Roman" w:cs="Times New Roman"/>
          <w:bCs/>
          <w:sz w:val="28"/>
          <w:szCs w:val="28"/>
        </w:rPr>
        <w:t>-</w:t>
      </w:r>
      <w:r w:rsidRPr="00625E2C">
        <w:rPr>
          <w:rFonts w:ascii="Times New Roman" w:hAnsi="Times New Roman" w:cs="Times New Roman"/>
          <w:bCs/>
          <w:sz w:val="28"/>
          <w:szCs w:val="28"/>
          <w:lang w:val="en-US"/>
        </w:rPr>
        <w:t>Digital</w:t>
      </w:r>
      <w:r w:rsidRPr="00625E2C">
        <w:rPr>
          <w:rFonts w:ascii="Times New Roman" w:hAnsi="Times New Roman" w:cs="Times New Roman"/>
          <w:bCs/>
          <w:sz w:val="28"/>
          <w:szCs w:val="28"/>
        </w:rPr>
        <w:t>: матрица современных ресурсов</w:t>
      </w:r>
      <w:r w:rsidR="00625E2C" w:rsidRPr="00625E2C">
        <w:rPr>
          <w:rFonts w:ascii="Times New Roman" w:hAnsi="Times New Roman" w:cs="Times New Roman"/>
          <w:bCs/>
          <w:sz w:val="28"/>
          <w:szCs w:val="28"/>
        </w:rPr>
        <w:t>, подпрограмма</w:t>
      </w:r>
    </w:p>
    <w:p w:rsidR="00A225F2" w:rsidRPr="00625E2C" w:rsidRDefault="00A225F2" w:rsidP="00D9504C">
      <w:pPr>
        <w:spacing w:after="0" w:line="240" w:lineRule="auto"/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A225F2" w:rsidRPr="00625E2C" w:rsidRDefault="00A225F2" w:rsidP="00D9504C">
      <w:pPr>
        <w:pStyle w:val="a3"/>
        <w:numPr>
          <w:ilvl w:val="0"/>
          <w:numId w:val="13"/>
        </w:numPr>
        <w:spacing w:after="0" w:line="240" w:lineRule="auto"/>
        <w:ind w:left="2136"/>
        <w:rPr>
          <w:rFonts w:ascii="Times New Roman" w:hAnsi="Times New Roman" w:cs="Times New Roman"/>
          <w:bCs/>
          <w:sz w:val="28"/>
          <w:szCs w:val="28"/>
        </w:rPr>
      </w:pPr>
      <w:r w:rsidRPr="00625E2C">
        <w:rPr>
          <w:rFonts w:ascii="Times New Roman" w:hAnsi="Times New Roman" w:cs="Times New Roman"/>
          <w:bCs/>
          <w:sz w:val="28"/>
          <w:szCs w:val="28"/>
        </w:rPr>
        <w:t>«Форсайт образование и воспитание. Управляем будущим из настоящего!»</w:t>
      </w:r>
      <w:r w:rsidR="00625E2C" w:rsidRPr="00625E2C">
        <w:rPr>
          <w:rFonts w:ascii="Times New Roman" w:hAnsi="Times New Roman" w:cs="Times New Roman"/>
          <w:bCs/>
          <w:sz w:val="28"/>
          <w:szCs w:val="28"/>
        </w:rPr>
        <w:t>, дорожная карта</w:t>
      </w:r>
    </w:p>
    <w:p w:rsidR="00A225F2" w:rsidRPr="00625E2C" w:rsidRDefault="00A225F2" w:rsidP="00D9504C">
      <w:pPr>
        <w:spacing w:after="0" w:line="240" w:lineRule="auto"/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7A688C" w:rsidRDefault="007A688C"/>
    <w:p w:rsidR="007A688C" w:rsidRDefault="007A688C" w:rsidP="007A6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88C" w:rsidRDefault="007A688C" w:rsidP="007A6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E2C" w:rsidRDefault="00625E2C" w:rsidP="007A6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04C" w:rsidRDefault="00D9504C" w:rsidP="007A6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88C" w:rsidRDefault="007A688C" w:rsidP="007A6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88C">
        <w:rPr>
          <w:rFonts w:ascii="Times New Roman" w:hAnsi="Times New Roman" w:cs="Times New Roman"/>
          <w:sz w:val="28"/>
          <w:szCs w:val="28"/>
        </w:rPr>
        <w:t>Пермь, 2022</w:t>
      </w:r>
    </w:p>
    <w:p w:rsidR="00527BC8" w:rsidRDefault="00395CAA" w:rsidP="00395C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95CAA" w:rsidRDefault="00395CAA" w:rsidP="00395C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95CAA" w:rsidRPr="00927FF7" w:rsidRDefault="00395CAA" w:rsidP="00927FF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FF7">
        <w:rPr>
          <w:rFonts w:ascii="Times New Roman" w:hAnsi="Times New Roman" w:cs="Times New Roman"/>
          <w:b/>
        </w:rPr>
        <w:t>АКТУАЛЬНОСТЬ</w:t>
      </w:r>
    </w:p>
    <w:p w:rsidR="007D5769" w:rsidRDefault="00527BC8" w:rsidP="007D5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 w:rsidRPr="000B52E3">
        <w:rPr>
          <w:rFonts w:ascii="Times New Roman" w:hAnsi="Times New Roman" w:cs="Times New Roman"/>
          <w:sz w:val="24"/>
          <w:szCs w:val="24"/>
        </w:rPr>
        <w:t>Лицей № 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2E3">
        <w:rPr>
          <w:rFonts w:ascii="Times New Roman" w:hAnsi="Times New Roman" w:cs="Times New Roman"/>
          <w:sz w:val="24"/>
          <w:szCs w:val="24"/>
        </w:rPr>
        <w:t xml:space="preserve"> - востребованное об</w:t>
      </w:r>
      <w:r>
        <w:rPr>
          <w:rFonts w:ascii="Times New Roman" w:hAnsi="Times New Roman" w:cs="Times New Roman"/>
          <w:sz w:val="24"/>
          <w:szCs w:val="24"/>
        </w:rPr>
        <w:t>щеобразовательное</w:t>
      </w:r>
      <w:r w:rsidRPr="000B52E3">
        <w:rPr>
          <w:rFonts w:ascii="Times New Roman" w:hAnsi="Times New Roman" w:cs="Times New Roman"/>
          <w:sz w:val="24"/>
          <w:szCs w:val="24"/>
        </w:rPr>
        <w:t xml:space="preserve"> учреждение в Индустриальном районе г. Перми.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52E3">
        <w:rPr>
          <w:rFonts w:ascii="Times New Roman" w:hAnsi="Times New Roman" w:cs="Times New Roman"/>
          <w:sz w:val="24"/>
          <w:szCs w:val="24"/>
        </w:rPr>
        <w:t>омфортные условия обучения, высокий уровень образования, эмоционально привлекательная воспитывающая среда, яркие традиции – все это привлекает  жителей Индустриального района, родительскую общественность и учащихся</w:t>
      </w:r>
      <w:r w:rsidR="007D5769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Pr="000B52E3">
        <w:rPr>
          <w:rFonts w:ascii="Times New Roman" w:hAnsi="Times New Roman" w:cs="Times New Roman"/>
          <w:sz w:val="24"/>
          <w:szCs w:val="24"/>
        </w:rPr>
        <w:t>.</w:t>
      </w:r>
    </w:p>
    <w:p w:rsidR="000412CC" w:rsidRDefault="00A01B7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развивается в контексте российской и институциональной </w:t>
      </w:r>
      <w:r w:rsidR="000E2154">
        <w:rPr>
          <w:rFonts w:ascii="Times New Roman" w:hAnsi="Times New Roman" w:cs="Times New Roman"/>
          <w:sz w:val="24"/>
          <w:szCs w:val="24"/>
        </w:rPr>
        <w:t xml:space="preserve">«пермской» </w:t>
      </w:r>
      <w:r>
        <w:rPr>
          <w:rFonts w:ascii="Times New Roman" w:hAnsi="Times New Roman" w:cs="Times New Roman"/>
          <w:sz w:val="24"/>
          <w:szCs w:val="24"/>
        </w:rPr>
        <w:t>повестки.</w:t>
      </w:r>
    </w:p>
    <w:p w:rsid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4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ный процесс «Лицей № 4» г. Перми</w:t>
      </w:r>
      <w:r w:rsidRPr="00A96EA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живая система</w:t>
      </w:r>
      <w:r w:rsidRPr="00A96EA4">
        <w:rPr>
          <w:rFonts w:ascii="Times New Roman" w:hAnsi="Times New Roman" w:cs="Times New Roman"/>
          <w:sz w:val="24"/>
          <w:szCs w:val="24"/>
        </w:rPr>
        <w:t>, чувс</w:t>
      </w:r>
      <w:r>
        <w:rPr>
          <w:rFonts w:ascii="Times New Roman" w:hAnsi="Times New Roman" w:cs="Times New Roman"/>
          <w:sz w:val="24"/>
          <w:szCs w:val="24"/>
        </w:rPr>
        <w:t>твительная</w:t>
      </w:r>
      <w:r w:rsidRPr="00A96EA4">
        <w:rPr>
          <w:rFonts w:ascii="Times New Roman" w:hAnsi="Times New Roman" w:cs="Times New Roman"/>
          <w:sz w:val="24"/>
          <w:szCs w:val="24"/>
        </w:rPr>
        <w:t xml:space="preserve"> к внешним изменениям, вызовам, своевремен</w:t>
      </w:r>
      <w:r>
        <w:rPr>
          <w:rFonts w:ascii="Times New Roman" w:hAnsi="Times New Roman" w:cs="Times New Roman"/>
          <w:sz w:val="24"/>
          <w:szCs w:val="24"/>
        </w:rPr>
        <w:t>но и профессионально реагирующая</w:t>
      </w:r>
      <w:r w:rsidRPr="00A96EA4">
        <w:rPr>
          <w:rFonts w:ascii="Times New Roman" w:hAnsi="Times New Roman" w:cs="Times New Roman"/>
          <w:sz w:val="24"/>
          <w:szCs w:val="24"/>
        </w:rPr>
        <w:t xml:space="preserve"> на новые соц</w:t>
      </w:r>
      <w:r>
        <w:rPr>
          <w:rFonts w:ascii="Times New Roman" w:hAnsi="Times New Roman" w:cs="Times New Roman"/>
          <w:sz w:val="24"/>
          <w:szCs w:val="24"/>
        </w:rPr>
        <w:t>иально-экономические изменения, повестку</w:t>
      </w:r>
      <w:r w:rsidRPr="00A96EA4">
        <w:rPr>
          <w:rFonts w:ascii="Times New Roman" w:hAnsi="Times New Roman" w:cs="Times New Roman"/>
          <w:sz w:val="24"/>
          <w:szCs w:val="24"/>
        </w:rPr>
        <w:t xml:space="preserve"> времени и общества</w:t>
      </w:r>
      <w:r>
        <w:rPr>
          <w:rFonts w:ascii="Times New Roman" w:hAnsi="Times New Roman" w:cs="Times New Roman"/>
          <w:sz w:val="24"/>
          <w:szCs w:val="24"/>
        </w:rPr>
        <w:t>, использующая новые возможности и ресурсы в интересах ученического, педагогического и родительского сообщества</w:t>
      </w:r>
      <w:r w:rsidRPr="00A96EA4">
        <w:rPr>
          <w:rFonts w:ascii="Times New Roman" w:hAnsi="Times New Roman" w:cs="Times New Roman"/>
          <w:sz w:val="24"/>
          <w:szCs w:val="24"/>
        </w:rPr>
        <w:t>.</w:t>
      </w:r>
    </w:p>
    <w:p w:rsid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свете постоянных внешних и внутренних изменений, </w:t>
      </w:r>
      <w:r w:rsidRPr="005E10D0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Pr="005E10D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5E10D0">
        <w:rPr>
          <w:rFonts w:ascii="Times New Roman" w:hAnsi="Times New Roman" w:cs="Times New Roman"/>
          <w:sz w:val="24"/>
          <w:szCs w:val="24"/>
        </w:rPr>
        <w:t>-Лицея</w:t>
      </w:r>
      <w:r>
        <w:rPr>
          <w:rFonts w:ascii="Times New Roman" w:hAnsi="Times New Roman" w:cs="Times New Roman"/>
          <w:sz w:val="24"/>
          <w:szCs w:val="24"/>
        </w:rPr>
        <w:t xml:space="preserve"> остается неизменной – «успех каждого ребенка!»</w:t>
      </w:r>
    </w:p>
    <w:p w:rsid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воспитания </w:t>
      </w:r>
      <w:r w:rsidRPr="005E10D0">
        <w:rPr>
          <w:rFonts w:ascii="Times New Roman" w:hAnsi="Times New Roman" w:cs="Times New Roman"/>
          <w:sz w:val="24"/>
          <w:szCs w:val="24"/>
        </w:rPr>
        <w:t xml:space="preserve">ориентирована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рабочей программы воспитания «Фактор успеха» и 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подпрограмм, нацеленных на формирование и развитие </w:t>
      </w:r>
      <w:r w:rsidRPr="005E10D0">
        <w:rPr>
          <w:rFonts w:ascii="Times New Roman" w:hAnsi="Times New Roman" w:cs="Times New Roman"/>
          <w:i/>
          <w:sz w:val="24"/>
          <w:szCs w:val="24"/>
        </w:rPr>
        <w:t>личности, образования и к</w:t>
      </w:r>
      <w:r>
        <w:rPr>
          <w:rFonts w:ascii="Times New Roman" w:hAnsi="Times New Roman" w:cs="Times New Roman"/>
          <w:i/>
          <w:sz w:val="24"/>
          <w:szCs w:val="24"/>
        </w:rPr>
        <w:t>ультуры лицеиста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2CC" w:rsidRPr="005E10D0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«Фактор успеха» создана в 2021 году с учетом современных требований, она также включает подпрограммы:</w:t>
      </w:r>
    </w:p>
    <w:p w:rsidR="000412CC" w:rsidRPr="00527BC8" w:rsidRDefault="000412CC" w:rsidP="000412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C8">
        <w:rPr>
          <w:rFonts w:ascii="Times New Roman" w:hAnsi="Times New Roman" w:cs="Times New Roman"/>
          <w:sz w:val="24"/>
          <w:szCs w:val="24"/>
        </w:rPr>
        <w:t xml:space="preserve">«Пермь-300: Пермская перспектива», </w:t>
      </w:r>
    </w:p>
    <w:p w:rsidR="000412CC" w:rsidRPr="00527BC8" w:rsidRDefault="000412CC" w:rsidP="000412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C8">
        <w:rPr>
          <w:rFonts w:ascii="Times New Roman" w:hAnsi="Times New Roman" w:cs="Times New Roman"/>
          <w:sz w:val="24"/>
          <w:szCs w:val="24"/>
        </w:rPr>
        <w:t>«Форсайт-образование и воспитание. Управляем будущим из настоящего!»,</w:t>
      </w:r>
    </w:p>
    <w:p w:rsidR="000412CC" w:rsidRPr="00527BC8" w:rsidRDefault="000412CC" w:rsidP="000412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Лицей – </w:t>
      </w:r>
      <w:r w:rsidRPr="008B1FD7"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>. Матрица современных ресурсов»</w:t>
      </w:r>
      <w:r w:rsidRPr="00527B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2CC" w:rsidRP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Весь комплекс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 подпрограмм выстроен в логике концептуальных основ воспитательной деятельности учреждения, рабочей программы по воспитанию. Инновационные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пилотные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 подпрограммы более глубоко раскрывают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2CC">
        <w:rPr>
          <w:rFonts w:ascii="Times New Roman" w:hAnsi="Times New Roman" w:cs="Times New Roman"/>
          <w:sz w:val="24"/>
          <w:szCs w:val="24"/>
        </w:rPr>
        <w:t>современного лицейского уклада, приоритеты, ориентиры, содержание и технологии реализации воспитательной политики.</w:t>
      </w:r>
    </w:p>
    <w:p w:rsidR="000412CC" w:rsidRP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Подпрограммы подразумевают создание самого широкого спектра образовательных предложений для детей и обучающихся, ориентированных на высокие образовательные результаты, в том числе профильного </w:t>
      </w:r>
      <w:r w:rsidRPr="000412CC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0412CC">
        <w:rPr>
          <w:rFonts w:ascii="Times New Roman" w:hAnsi="Times New Roman" w:cs="Times New Roman"/>
          <w:sz w:val="24"/>
          <w:szCs w:val="24"/>
        </w:rPr>
        <w:t xml:space="preserve"> -образования. </w:t>
      </w:r>
    </w:p>
    <w:p w:rsidR="000412CC" w:rsidRP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>Подпрограммы нацелены на повышение личностных и образовательных  результатов, развитие человеческого, творческого, культурного и социального потенциала лицеистов.</w:t>
      </w:r>
    </w:p>
    <w:p w:rsidR="000412CC" w:rsidRP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Реализация подпрограмм и организация мероприятий, проходит с учетом мониторинга результативности, изучения уровня удовлетворенности целевой аудитории (дети, родители, педагоги, партнеры), оперативной корректировки содержательного и технологического наполнения, в том числе с учетом отзывов участников, новых  предложений от партнеров проекта (районного, городского, краевого, всероссийского уровней). </w:t>
      </w:r>
    </w:p>
    <w:p w:rsidR="000412CC" w:rsidRPr="000412CC" w:rsidRDefault="000412CC" w:rsidP="0004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>Реализация подпрограмм проходит с привлечением широкого круга ресурсов лицея:</w:t>
      </w:r>
    </w:p>
    <w:p w:rsidR="000412CC" w:rsidRPr="000412CC" w:rsidRDefault="000412CC" w:rsidP="000412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 - </w:t>
      </w:r>
      <w:r w:rsidRPr="000412CC">
        <w:rPr>
          <w:rFonts w:ascii="Times New Roman" w:hAnsi="Times New Roman" w:cs="Times New Roman"/>
          <w:i/>
          <w:sz w:val="24"/>
          <w:szCs w:val="24"/>
        </w:rPr>
        <w:t>человеческих</w:t>
      </w:r>
      <w:r w:rsidRPr="000412CC">
        <w:rPr>
          <w:rFonts w:ascii="Times New Roman" w:hAnsi="Times New Roman" w:cs="Times New Roman"/>
          <w:sz w:val="24"/>
          <w:szCs w:val="24"/>
        </w:rPr>
        <w:t xml:space="preserve">, это активная включенность в деятельность разных целевых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0412CC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0412CC">
        <w:rPr>
          <w:rFonts w:ascii="Times New Roman" w:hAnsi="Times New Roman" w:cs="Times New Roman"/>
          <w:sz w:val="24"/>
          <w:szCs w:val="24"/>
        </w:rPr>
        <w:t>етского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 лицейского сообщества и классных руководителей, педагогов по предметным профильным областям, родителей, партнеров, администрации, в частности заместителя директора по воспитанию, педагогов- организаторов, наставников и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>.</w:t>
      </w:r>
    </w:p>
    <w:p w:rsidR="000412CC" w:rsidRPr="000412CC" w:rsidRDefault="000412CC" w:rsidP="000412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- </w:t>
      </w:r>
      <w:r w:rsidRPr="000412CC">
        <w:rPr>
          <w:rFonts w:ascii="Times New Roman" w:hAnsi="Times New Roman" w:cs="Times New Roman"/>
          <w:i/>
          <w:sz w:val="24"/>
          <w:szCs w:val="24"/>
        </w:rPr>
        <w:t>информационных</w:t>
      </w:r>
      <w:r w:rsidRPr="000412CC">
        <w:rPr>
          <w:rFonts w:ascii="Times New Roman" w:hAnsi="Times New Roman" w:cs="Times New Roman"/>
          <w:sz w:val="24"/>
          <w:szCs w:val="24"/>
        </w:rPr>
        <w:t xml:space="preserve">, работа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 основана на непрерывном информационном освещении воспитательных событий и мероприятий воспитательной службы, на </w:t>
      </w:r>
      <w:r w:rsidRPr="000412CC">
        <w:rPr>
          <w:rFonts w:ascii="Times New Roman" w:hAnsi="Times New Roman" w:cs="Times New Roman"/>
          <w:sz w:val="24"/>
          <w:szCs w:val="24"/>
        </w:rPr>
        <w:lastRenderedPageBreak/>
        <w:t>реализации информационных проектов, адресованных всем участникам образовательного процесса,</w:t>
      </w:r>
    </w:p>
    <w:p w:rsidR="000412CC" w:rsidRPr="000412CC" w:rsidRDefault="000412CC" w:rsidP="000412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12CC">
        <w:rPr>
          <w:rFonts w:ascii="Times New Roman" w:hAnsi="Times New Roman" w:cs="Times New Roman"/>
          <w:i/>
          <w:sz w:val="24"/>
          <w:szCs w:val="24"/>
        </w:rPr>
        <w:t>партнерских</w:t>
      </w:r>
      <w:proofErr w:type="gramEnd"/>
      <w:r w:rsidRPr="000412C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2CC">
        <w:rPr>
          <w:rFonts w:ascii="Times New Roman" w:hAnsi="Times New Roman" w:cs="Times New Roman"/>
          <w:sz w:val="24"/>
          <w:szCs w:val="24"/>
        </w:rPr>
        <w:t xml:space="preserve">лицей работает над постоянным развитием сетевого взаимодействия с различными ведомствами по направлениям: Образование. Личность. Культура. </w:t>
      </w:r>
      <w:proofErr w:type="gramStart"/>
      <w:r w:rsidRPr="000412CC">
        <w:rPr>
          <w:rFonts w:ascii="Times New Roman" w:hAnsi="Times New Roman" w:cs="Times New Roman"/>
          <w:sz w:val="24"/>
          <w:szCs w:val="24"/>
        </w:rPr>
        <w:t>Ежегодно круг партнеров увеличивается, так за 2020 – 2022 гг. лицей постоянно взаимодействует с КГБУК Пермский дом народного творчества «Губерния», предприятиями «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>», «Минеральные удобрения», «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Морион-диджитал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», ведущими пермскими Вузами,  малым центром для одаренных школьников Пермского края «Академия первых», образовательным центром «Сириус», инновационными центрами дополнительного образования «Дом научной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» им. Фридмана при Пермском государственном социально-гуманитарном университете, современными пермскими учреждениями цифрового образования </w:t>
      </w:r>
      <w:r w:rsidRPr="000412C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412CC">
        <w:rPr>
          <w:rFonts w:ascii="Times New Roman" w:hAnsi="Times New Roman" w:cs="Times New Roman"/>
          <w:sz w:val="24"/>
          <w:szCs w:val="24"/>
        </w:rPr>
        <w:t>-кубом</w:t>
      </w:r>
      <w:proofErr w:type="gramEnd"/>
      <w:r w:rsidRPr="000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иКванториумом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>.</w:t>
      </w:r>
    </w:p>
    <w:p w:rsidR="000412CC" w:rsidRPr="000412CC" w:rsidRDefault="000412CC" w:rsidP="000412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- </w:t>
      </w:r>
      <w:r w:rsidRPr="000412CC">
        <w:rPr>
          <w:rFonts w:ascii="Times New Roman" w:hAnsi="Times New Roman" w:cs="Times New Roman"/>
          <w:i/>
          <w:sz w:val="24"/>
          <w:szCs w:val="24"/>
        </w:rPr>
        <w:t>географических,</w:t>
      </w:r>
      <w:r w:rsidRPr="000412CC">
        <w:rPr>
          <w:rFonts w:ascii="Times New Roman" w:hAnsi="Times New Roman" w:cs="Times New Roman"/>
          <w:sz w:val="24"/>
          <w:szCs w:val="24"/>
        </w:rPr>
        <w:t xml:space="preserve"> реализация некоторых событий и мероприятий включает использование ресурсов внеаудиторных занятий, встреч, экскурсий, экспедиций, образовательных туров в малые города Пермского края и за его пределы,</w:t>
      </w:r>
    </w:p>
    <w:p w:rsidR="000412CC" w:rsidRPr="000412CC" w:rsidRDefault="000412CC" w:rsidP="000412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- </w:t>
      </w:r>
      <w:r w:rsidRPr="000412CC">
        <w:rPr>
          <w:rFonts w:ascii="Times New Roman" w:hAnsi="Times New Roman" w:cs="Times New Roman"/>
          <w:i/>
          <w:sz w:val="24"/>
          <w:szCs w:val="24"/>
        </w:rPr>
        <w:t>цифровых</w:t>
      </w:r>
      <w:r w:rsidRPr="000412CC">
        <w:rPr>
          <w:rFonts w:ascii="Times New Roman" w:hAnsi="Times New Roman" w:cs="Times New Roman"/>
          <w:sz w:val="24"/>
          <w:szCs w:val="24"/>
        </w:rPr>
        <w:t xml:space="preserve">, для усовершенствования </w:t>
      </w:r>
      <w:r w:rsidRPr="000412CC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0412CC">
        <w:rPr>
          <w:rFonts w:ascii="Times New Roman" w:hAnsi="Times New Roman" w:cs="Times New Roman"/>
          <w:sz w:val="24"/>
          <w:szCs w:val="24"/>
        </w:rPr>
        <w:t xml:space="preserve"> – среды и  качества воспитательных проектов, событий, мероприятий, в лицее применяется широкий спектр цифровых ресурсов и цифровых коммуникаций (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, мастер-классы, телемосты, использование </w:t>
      </w:r>
      <w:proofErr w:type="spellStart"/>
      <w:r w:rsidRPr="000412CC">
        <w:rPr>
          <w:rFonts w:ascii="Times New Roman" w:hAnsi="Times New Roman" w:cs="Times New Roman"/>
          <w:sz w:val="24"/>
          <w:szCs w:val="24"/>
        </w:rPr>
        <w:t>онлайн-платформ</w:t>
      </w:r>
      <w:proofErr w:type="spellEnd"/>
      <w:r w:rsidRPr="000412CC">
        <w:rPr>
          <w:rFonts w:ascii="Times New Roman" w:hAnsi="Times New Roman" w:cs="Times New Roman"/>
          <w:sz w:val="24"/>
          <w:szCs w:val="24"/>
        </w:rPr>
        <w:t xml:space="preserve"> и гибридных форм обучения),</w:t>
      </w:r>
    </w:p>
    <w:p w:rsidR="000412CC" w:rsidRPr="000412CC" w:rsidRDefault="000412CC" w:rsidP="000412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2CC">
        <w:rPr>
          <w:rFonts w:ascii="Times New Roman" w:hAnsi="Times New Roman" w:cs="Times New Roman"/>
          <w:sz w:val="24"/>
          <w:szCs w:val="24"/>
        </w:rPr>
        <w:t xml:space="preserve">- </w:t>
      </w:r>
      <w:r w:rsidRPr="000412CC">
        <w:rPr>
          <w:rFonts w:ascii="Times New Roman" w:hAnsi="Times New Roman" w:cs="Times New Roman"/>
          <w:i/>
          <w:sz w:val="24"/>
          <w:szCs w:val="24"/>
        </w:rPr>
        <w:t>научно-методических, кадровых, финансовых</w:t>
      </w:r>
      <w:r w:rsidRPr="000412CC">
        <w:rPr>
          <w:rFonts w:ascii="Times New Roman" w:hAnsi="Times New Roman" w:cs="Times New Roman"/>
          <w:sz w:val="24"/>
          <w:szCs w:val="24"/>
        </w:rPr>
        <w:t xml:space="preserve"> и иных ресурсов.</w:t>
      </w:r>
    </w:p>
    <w:p w:rsidR="000412CC" w:rsidRDefault="000412CC" w:rsidP="0004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B7C" w:rsidRDefault="00A01B7C" w:rsidP="00A0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F7" w:rsidRDefault="00D9504C" w:rsidP="00927FF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ЦЕЛЕПОЛАГАНИЕ</w:t>
      </w:r>
      <w:r w:rsidR="0063439D">
        <w:rPr>
          <w:rFonts w:ascii="Times New Roman" w:hAnsi="Times New Roman" w:cs="Times New Roman"/>
          <w:b/>
          <w:sz w:val="24"/>
          <w:szCs w:val="24"/>
        </w:rPr>
        <w:t xml:space="preserve"> и ВОСПИТАТЕЛЬНЫЕ ЭФФЕКТЫ</w:t>
      </w:r>
    </w:p>
    <w:p w:rsidR="00927FF7" w:rsidRDefault="00927FF7" w:rsidP="00E4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F7">
        <w:rPr>
          <w:rFonts w:ascii="Times New Roman" w:hAnsi="Times New Roman" w:cs="Times New Roman"/>
          <w:sz w:val="24"/>
          <w:szCs w:val="24"/>
        </w:rPr>
        <w:t>Весь комплекс подпрограмм «Пермь-300: Пермская перспектива», «Форсайт-образование и воспитание. Управляем будущим из настоящего!»,</w:t>
      </w:r>
      <w:r>
        <w:rPr>
          <w:rFonts w:ascii="Times New Roman" w:hAnsi="Times New Roman" w:cs="Times New Roman"/>
          <w:sz w:val="24"/>
          <w:szCs w:val="24"/>
        </w:rPr>
        <w:t xml:space="preserve"> «Лицей – </w:t>
      </w:r>
      <w:r w:rsidRPr="008B1FD7"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>. Матрица современных ресурсов»</w:t>
      </w:r>
      <w:r w:rsidR="00921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F7">
        <w:rPr>
          <w:rFonts w:ascii="Times New Roman" w:hAnsi="Times New Roman" w:cs="Times New Roman"/>
          <w:sz w:val="24"/>
          <w:szCs w:val="24"/>
        </w:rPr>
        <w:t>выстроен</w:t>
      </w:r>
      <w:proofErr w:type="gramEnd"/>
      <w:r w:rsidRPr="00927FF7">
        <w:rPr>
          <w:rFonts w:ascii="Times New Roman" w:hAnsi="Times New Roman" w:cs="Times New Roman"/>
          <w:sz w:val="24"/>
          <w:szCs w:val="24"/>
        </w:rPr>
        <w:t xml:space="preserve"> с учетом стратегических </w:t>
      </w:r>
      <w:r w:rsidR="00E40B1E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927FF7">
        <w:rPr>
          <w:rFonts w:ascii="Times New Roman" w:hAnsi="Times New Roman" w:cs="Times New Roman"/>
          <w:sz w:val="24"/>
          <w:szCs w:val="24"/>
        </w:rPr>
        <w:t xml:space="preserve">ориентиров воспитания, сформулированных Президентом Российской Федерации В.В.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</w:t>
      </w:r>
    </w:p>
    <w:p w:rsidR="00E40B1E" w:rsidRPr="00E40B1E" w:rsidRDefault="00E40B1E" w:rsidP="00E4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B1E">
        <w:rPr>
          <w:rFonts w:ascii="Times New Roman" w:hAnsi="Times New Roman" w:cs="Times New Roman"/>
          <w:sz w:val="24"/>
          <w:szCs w:val="24"/>
        </w:rPr>
        <w:t>Рабочая программа воспитания «Фактор успеха» и комплекс подпрограмм основан</w:t>
      </w:r>
    </w:p>
    <w:p w:rsidR="00E40B1E" w:rsidRPr="00F64FB0" w:rsidRDefault="00E40B1E" w:rsidP="00F64F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B0">
        <w:rPr>
          <w:rFonts w:ascii="Times New Roman" w:hAnsi="Times New Roman" w:cs="Times New Roman"/>
          <w:sz w:val="24"/>
          <w:szCs w:val="24"/>
        </w:rPr>
        <w:t>на базовых национальных ценностях</w:t>
      </w:r>
      <w:r w:rsidR="00927FF7" w:rsidRPr="00F64FB0">
        <w:rPr>
          <w:rFonts w:ascii="Times New Roman" w:hAnsi="Times New Roman" w:cs="Times New Roman"/>
          <w:sz w:val="24"/>
          <w:szCs w:val="24"/>
        </w:rPr>
        <w:t xml:space="preserve"> ро</w:t>
      </w:r>
      <w:r w:rsidRPr="00F64FB0">
        <w:rPr>
          <w:rFonts w:ascii="Times New Roman" w:hAnsi="Times New Roman" w:cs="Times New Roman"/>
          <w:sz w:val="24"/>
          <w:szCs w:val="24"/>
        </w:rPr>
        <w:t>ссийского общества, закрепленных</w:t>
      </w:r>
      <w:r w:rsidR="00927FF7" w:rsidRPr="00F64FB0">
        <w:rPr>
          <w:rFonts w:ascii="Times New Roman" w:hAnsi="Times New Roman" w:cs="Times New Roman"/>
          <w:sz w:val="24"/>
          <w:szCs w:val="24"/>
        </w:rPr>
        <w:t xml:space="preserve"> Кон</w:t>
      </w:r>
      <w:r w:rsidRPr="00F64FB0">
        <w:rPr>
          <w:rFonts w:ascii="Times New Roman" w:hAnsi="Times New Roman" w:cs="Times New Roman"/>
          <w:sz w:val="24"/>
          <w:szCs w:val="24"/>
        </w:rPr>
        <w:t>ституцией Российской Федерации,</w:t>
      </w:r>
    </w:p>
    <w:p w:rsidR="00E40B1E" w:rsidRPr="00E40B1E" w:rsidRDefault="00E40B1E" w:rsidP="00E40B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1E">
        <w:rPr>
          <w:rFonts w:ascii="Times New Roman" w:hAnsi="Times New Roman" w:cs="Times New Roman"/>
          <w:sz w:val="24"/>
          <w:szCs w:val="24"/>
        </w:rPr>
        <w:t>на современном национальном воспитательном</w:t>
      </w:r>
      <w:r w:rsidR="00927FF7" w:rsidRPr="00E40B1E">
        <w:rPr>
          <w:rFonts w:ascii="Times New Roman" w:hAnsi="Times New Roman" w:cs="Times New Roman"/>
          <w:sz w:val="24"/>
          <w:szCs w:val="24"/>
        </w:rPr>
        <w:t xml:space="preserve"> идеал</w:t>
      </w:r>
      <w:r w:rsidRPr="00E40B1E">
        <w:rPr>
          <w:rFonts w:ascii="Times New Roman" w:hAnsi="Times New Roman" w:cs="Times New Roman"/>
          <w:sz w:val="24"/>
          <w:szCs w:val="24"/>
        </w:rPr>
        <w:t>е, а</w:t>
      </w:r>
      <w:r w:rsidR="00927FF7" w:rsidRPr="00E40B1E">
        <w:rPr>
          <w:rFonts w:ascii="Times New Roman" w:hAnsi="Times New Roman" w:cs="Times New Roman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Исходя из </w:t>
      </w:r>
      <w:r w:rsidRPr="00E40B1E">
        <w:rPr>
          <w:rFonts w:ascii="Times New Roman" w:hAnsi="Times New Roman" w:cs="Times New Roman"/>
          <w:sz w:val="24"/>
          <w:szCs w:val="24"/>
        </w:rPr>
        <w:t>воспитательного идеала и</w:t>
      </w:r>
      <w:r w:rsidR="00927FF7" w:rsidRPr="00E40B1E">
        <w:rPr>
          <w:rFonts w:ascii="Times New Roman" w:hAnsi="Times New Roman" w:cs="Times New Roman"/>
          <w:sz w:val="24"/>
          <w:szCs w:val="24"/>
        </w:rPr>
        <w:t xml:space="preserve"> основываясь на базовых для нашего общества ценностях, </w:t>
      </w:r>
      <w:r w:rsidRPr="00E40B1E">
        <w:rPr>
          <w:rFonts w:ascii="Times New Roman" w:hAnsi="Times New Roman" w:cs="Times New Roman"/>
          <w:sz w:val="24"/>
          <w:szCs w:val="24"/>
        </w:rPr>
        <w:t xml:space="preserve">сформулирована приоритетная </w:t>
      </w:r>
      <w:r w:rsidR="00927FF7" w:rsidRPr="00E40B1E">
        <w:rPr>
          <w:rFonts w:ascii="Times New Roman" w:hAnsi="Times New Roman" w:cs="Times New Roman"/>
          <w:sz w:val="24"/>
          <w:szCs w:val="24"/>
        </w:rPr>
        <w:t>цель воспитания</w:t>
      </w:r>
      <w:r w:rsidRPr="00E40B1E">
        <w:rPr>
          <w:rFonts w:ascii="Times New Roman" w:hAnsi="Times New Roman" w:cs="Times New Roman"/>
          <w:sz w:val="24"/>
          <w:szCs w:val="24"/>
        </w:rPr>
        <w:t xml:space="preserve"> лицеистов</w:t>
      </w:r>
      <w:r w:rsidR="00927FF7" w:rsidRPr="00E40B1E">
        <w:rPr>
          <w:rFonts w:ascii="Times New Roman" w:hAnsi="Times New Roman" w:cs="Times New Roman"/>
          <w:sz w:val="24"/>
          <w:szCs w:val="24"/>
        </w:rPr>
        <w:t>.</w:t>
      </w:r>
    </w:p>
    <w:p w:rsidR="00314F0E" w:rsidRPr="002D33A6" w:rsidRDefault="00314F0E" w:rsidP="002D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F0E">
        <w:rPr>
          <w:rFonts w:ascii="Times New Roman" w:hAnsi="Times New Roman" w:cs="Times New Roman"/>
          <w:sz w:val="24"/>
          <w:szCs w:val="24"/>
        </w:rPr>
        <w:t xml:space="preserve">Конкретизация общей цели </w:t>
      </w:r>
      <w:proofErr w:type="gramStart"/>
      <w:r w:rsidRPr="00314F0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14F0E">
        <w:rPr>
          <w:rFonts w:ascii="Times New Roman" w:hAnsi="Times New Roman" w:cs="Times New Roman"/>
          <w:sz w:val="24"/>
          <w:szCs w:val="24"/>
        </w:rPr>
        <w:t xml:space="preserve"> применительно к возрастным особенностям обучающихся подробно раскрыта в рабочей программе воспитания</w:t>
      </w:r>
      <w:r w:rsidR="002D33A6">
        <w:rPr>
          <w:rFonts w:ascii="Times New Roman" w:hAnsi="Times New Roman" w:cs="Times New Roman"/>
          <w:sz w:val="24"/>
          <w:szCs w:val="24"/>
        </w:rPr>
        <w:t xml:space="preserve"> «Фактор успеха», она находит свое отражение в каждой из подпрограмм.</w:t>
      </w:r>
    </w:p>
    <w:p w:rsidR="00314F0E" w:rsidRDefault="00314F0E" w:rsidP="002D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B1E" w:rsidRPr="00B228DB" w:rsidRDefault="00B228DB" w:rsidP="00B2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8DB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1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1E" w:rsidRPr="00E40B1E">
        <w:rPr>
          <w:rFonts w:ascii="Times New Roman" w:hAnsi="Times New Roman" w:cs="Times New Roman"/>
          <w:sz w:val="24"/>
          <w:szCs w:val="24"/>
        </w:rPr>
        <w:t>л</w:t>
      </w:r>
      <w:r w:rsidR="00927FF7" w:rsidRPr="00E40B1E">
        <w:rPr>
          <w:rFonts w:ascii="Times New Roman" w:hAnsi="Times New Roman" w:cs="Times New Roman"/>
          <w:sz w:val="24"/>
          <w:szCs w:val="24"/>
        </w:rPr>
        <w:t xml:space="preserve">ичностное развитие </w:t>
      </w:r>
      <w:proofErr w:type="gramStart"/>
      <w:r w:rsidR="00927FF7" w:rsidRPr="00E40B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7FF7" w:rsidRPr="00E40B1E">
        <w:rPr>
          <w:rFonts w:ascii="Times New Roman" w:hAnsi="Times New Roman" w:cs="Times New Roman"/>
          <w:sz w:val="24"/>
          <w:szCs w:val="24"/>
        </w:rPr>
        <w:t xml:space="preserve">, проявляющееся: </w:t>
      </w:r>
    </w:p>
    <w:p w:rsidR="00E40B1E" w:rsidRPr="00E40B1E" w:rsidRDefault="00927FF7" w:rsidP="00E40B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1E">
        <w:rPr>
          <w:rFonts w:ascii="Times New Roman" w:hAnsi="Times New Roman" w:cs="Times New Roman"/>
          <w:sz w:val="24"/>
          <w:szCs w:val="24"/>
        </w:rPr>
        <w:t xml:space="preserve">в формировании у воспитанников гуманистического мировоззрения; </w:t>
      </w:r>
    </w:p>
    <w:p w:rsidR="00E40B1E" w:rsidRPr="00E40B1E" w:rsidRDefault="00927FF7" w:rsidP="00E40B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1E">
        <w:rPr>
          <w:rFonts w:ascii="Times New Roman" w:hAnsi="Times New Roman" w:cs="Times New Roman"/>
          <w:sz w:val="24"/>
          <w:szCs w:val="24"/>
        </w:rPr>
        <w:t xml:space="preserve">в развитии сознательного гражданского отношения окружающему миру: семье, городу, стране, природе, людям и к самому себе; </w:t>
      </w:r>
    </w:p>
    <w:p w:rsidR="00E40B1E" w:rsidRPr="00E40B1E" w:rsidRDefault="00927FF7" w:rsidP="00E40B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1E">
        <w:rPr>
          <w:rFonts w:ascii="Times New Roman" w:hAnsi="Times New Roman" w:cs="Times New Roman"/>
          <w:sz w:val="24"/>
          <w:szCs w:val="24"/>
        </w:rPr>
        <w:lastRenderedPageBreak/>
        <w:t xml:space="preserve">в приобретении </w:t>
      </w:r>
      <w:proofErr w:type="spellStart"/>
      <w:r w:rsidRPr="00E40B1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40B1E">
        <w:rPr>
          <w:rFonts w:ascii="Times New Roman" w:hAnsi="Times New Roman" w:cs="Times New Roman"/>
          <w:sz w:val="24"/>
          <w:szCs w:val="24"/>
        </w:rPr>
        <w:t xml:space="preserve"> опыта самореализации в социокультур</w:t>
      </w:r>
      <w:r w:rsidR="00E40B1E" w:rsidRPr="00E40B1E">
        <w:rPr>
          <w:rFonts w:ascii="Times New Roman" w:hAnsi="Times New Roman" w:cs="Times New Roman"/>
          <w:sz w:val="24"/>
          <w:szCs w:val="24"/>
        </w:rPr>
        <w:t>ном пространстве Перми</w:t>
      </w:r>
      <w:r w:rsidRPr="00E40B1E">
        <w:rPr>
          <w:rFonts w:ascii="Times New Roman" w:hAnsi="Times New Roman" w:cs="Times New Roman"/>
          <w:sz w:val="24"/>
          <w:szCs w:val="24"/>
        </w:rPr>
        <w:t>,</w:t>
      </w:r>
      <w:r w:rsidR="00E40B1E" w:rsidRPr="00E40B1E">
        <w:rPr>
          <w:rFonts w:ascii="Times New Roman" w:hAnsi="Times New Roman" w:cs="Times New Roman"/>
          <w:sz w:val="24"/>
          <w:szCs w:val="24"/>
        </w:rPr>
        <w:t xml:space="preserve"> Пермского края,</w:t>
      </w:r>
      <w:r w:rsidRPr="00E40B1E">
        <w:rPr>
          <w:rFonts w:ascii="Times New Roman" w:hAnsi="Times New Roman" w:cs="Times New Roman"/>
          <w:sz w:val="24"/>
          <w:szCs w:val="24"/>
        </w:rPr>
        <w:t xml:space="preserve"> России, Мира. </w:t>
      </w:r>
    </w:p>
    <w:p w:rsidR="00B040FE" w:rsidRDefault="00B040FE" w:rsidP="00B0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AA6" w:rsidRPr="00A66D8C" w:rsidRDefault="00B040FE" w:rsidP="0063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="000135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бщая</w:t>
      </w:r>
      <w:r w:rsidR="000135CB">
        <w:rPr>
          <w:rFonts w:ascii="Times New Roman" w:hAnsi="Times New Roman" w:cs="Times New Roman"/>
          <w:sz w:val="24"/>
          <w:szCs w:val="24"/>
        </w:rPr>
        <w:t xml:space="preserve"> ц</w:t>
      </w:r>
      <w:r w:rsidR="00E40B1E" w:rsidRPr="00E40B1E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921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дифференцируется с опорой </w:t>
      </w:r>
      <w:r w:rsidR="00962AA6">
        <w:rPr>
          <w:rFonts w:ascii="Times New Roman" w:hAnsi="Times New Roman" w:cs="Times New Roman"/>
          <w:sz w:val="24"/>
          <w:szCs w:val="24"/>
        </w:rPr>
        <w:t xml:space="preserve">на </w:t>
      </w:r>
      <w:r w:rsidR="00FF3E62">
        <w:rPr>
          <w:rFonts w:ascii="Times New Roman" w:hAnsi="Times New Roman" w:cs="Times New Roman"/>
          <w:sz w:val="24"/>
          <w:szCs w:val="24"/>
        </w:rPr>
        <w:t>специфику проекта</w:t>
      </w:r>
      <w:r>
        <w:rPr>
          <w:rFonts w:ascii="Times New Roman" w:hAnsi="Times New Roman" w:cs="Times New Roman"/>
          <w:sz w:val="24"/>
          <w:szCs w:val="24"/>
        </w:rPr>
        <w:t>, его сущностные и смысловые ориентиры</w:t>
      </w:r>
      <w:r w:rsidR="00A66D8C">
        <w:rPr>
          <w:rFonts w:ascii="Times New Roman" w:hAnsi="Times New Roman" w:cs="Times New Roman"/>
          <w:sz w:val="24"/>
          <w:szCs w:val="24"/>
        </w:rPr>
        <w:t xml:space="preserve">. </w:t>
      </w:r>
      <w:r w:rsidR="00A66D8C" w:rsidRPr="00E40B1E">
        <w:rPr>
          <w:rFonts w:ascii="Times New Roman" w:hAnsi="Times New Roman" w:cs="Times New Roman"/>
          <w:sz w:val="24"/>
          <w:szCs w:val="24"/>
        </w:rPr>
        <w:t>В итоге складывается формула целеполагания</w:t>
      </w:r>
      <w:r w:rsidR="00A66D8C">
        <w:rPr>
          <w:rFonts w:ascii="Times New Roman" w:hAnsi="Times New Roman" w:cs="Times New Roman"/>
          <w:sz w:val="24"/>
          <w:szCs w:val="24"/>
        </w:rPr>
        <w:t xml:space="preserve"> 3-х пилотных подпрограмм, которая укладывается в конструкцию:</w:t>
      </w:r>
      <w:r w:rsid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962AA6" w:rsidRPr="00A66D8C">
        <w:rPr>
          <w:rFonts w:ascii="Times New Roman" w:hAnsi="Times New Roman" w:cs="Times New Roman"/>
          <w:i/>
          <w:sz w:val="24"/>
          <w:szCs w:val="24"/>
        </w:rPr>
        <w:t xml:space="preserve">Личность. </w:t>
      </w:r>
      <w:r w:rsidR="00A66D8C" w:rsidRPr="00A66D8C">
        <w:rPr>
          <w:rFonts w:ascii="Times New Roman" w:hAnsi="Times New Roman" w:cs="Times New Roman"/>
          <w:i/>
          <w:sz w:val="24"/>
          <w:szCs w:val="24"/>
        </w:rPr>
        <w:t>Образование и воспитание.</w:t>
      </w:r>
      <w:r w:rsidR="00962AA6" w:rsidRPr="00A66D8C">
        <w:rPr>
          <w:rFonts w:ascii="Times New Roman" w:hAnsi="Times New Roman" w:cs="Times New Roman"/>
          <w:i/>
          <w:sz w:val="24"/>
          <w:szCs w:val="24"/>
        </w:rPr>
        <w:t xml:space="preserve"> Культура</w:t>
      </w:r>
      <w:r w:rsidR="00314F0E">
        <w:rPr>
          <w:rFonts w:ascii="Times New Roman" w:hAnsi="Times New Roman" w:cs="Times New Roman"/>
          <w:i/>
          <w:sz w:val="24"/>
          <w:szCs w:val="24"/>
        </w:rPr>
        <w:t>.</w:t>
      </w:r>
    </w:p>
    <w:p w:rsidR="00962AA6" w:rsidRDefault="00962AA6" w:rsidP="0096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D8C" w:rsidRDefault="00A66D8C" w:rsidP="00921D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Личность. </w:t>
      </w:r>
    </w:p>
    <w:p w:rsidR="00FF3E62" w:rsidRPr="00962AA6" w:rsidRDefault="00A66D8C" w:rsidP="00921D5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040FE" w:rsidRPr="00962AA6">
        <w:rPr>
          <w:rFonts w:ascii="Times New Roman" w:hAnsi="Times New Roman" w:cs="Times New Roman"/>
          <w:i/>
          <w:sz w:val="24"/>
          <w:szCs w:val="24"/>
        </w:rPr>
        <w:t>одпрограмма «Форсайт-образование и воспитание. Управляем будущим из настоящего!»</w:t>
      </w:r>
      <w:r w:rsidR="00921D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040FE" w:rsidRPr="00962AA6"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 w:rsidR="00921D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F3E62" w:rsidRPr="00962AA6">
        <w:rPr>
          <w:rFonts w:ascii="Times New Roman" w:hAnsi="Times New Roman" w:cs="Times New Roman"/>
          <w:sz w:val="24"/>
          <w:szCs w:val="24"/>
        </w:rPr>
        <w:t>ученико-центрированное</w:t>
      </w:r>
      <w:proofErr w:type="spellEnd"/>
      <w:r w:rsidR="00FF3E62" w:rsidRPr="00962AA6">
        <w:rPr>
          <w:rFonts w:ascii="Times New Roman" w:hAnsi="Times New Roman" w:cs="Times New Roman"/>
          <w:sz w:val="24"/>
          <w:szCs w:val="24"/>
        </w:rPr>
        <w:t xml:space="preserve"> образование и воспитание, </w:t>
      </w:r>
      <w:r w:rsidR="00B040FE" w:rsidRPr="00962AA6">
        <w:rPr>
          <w:rFonts w:ascii="Times New Roman" w:hAnsi="Times New Roman" w:cs="Times New Roman"/>
          <w:sz w:val="24"/>
          <w:szCs w:val="24"/>
        </w:rPr>
        <w:t>на форм</w:t>
      </w:r>
      <w:r w:rsidR="00FF3E62" w:rsidRPr="00962AA6">
        <w:rPr>
          <w:rFonts w:ascii="Times New Roman" w:hAnsi="Times New Roman" w:cs="Times New Roman"/>
          <w:sz w:val="24"/>
          <w:szCs w:val="24"/>
        </w:rPr>
        <w:t>ирование</w:t>
      </w:r>
      <w:r w:rsidR="00B040FE" w:rsidRPr="00962AA6">
        <w:rPr>
          <w:rFonts w:ascii="Times New Roman" w:hAnsi="Times New Roman" w:cs="Times New Roman"/>
          <w:sz w:val="24"/>
          <w:szCs w:val="24"/>
        </w:rPr>
        <w:t xml:space="preserve"> компетентной </w:t>
      </w:r>
      <w:r w:rsidR="00B040FE" w:rsidRPr="00962AA6">
        <w:rPr>
          <w:rFonts w:ascii="Times New Roman" w:hAnsi="Times New Roman" w:cs="Times New Roman"/>
          <w:b/>
          <w:sz w:val="24"/>
          <w:szCs w:val="24"/>
        </w:rPr>
        <w:t>личности и успешного выпускника</w:t>
      </w:r>
      <w:r w:rsidR="00B040FE" w:rsidRPr="00962AA6">
        <w:rPr>
          <w:rFonts w:ascii="Times New Roman" w:hAnsi="Times New Roman" w:cs="Times New Roman"/>
          <w:sz w:val="24"/>
          <w:szCs w:val="24"/>
        </w:rPr>
        <w:t xml:space="preserve"> Лицея, имеющего «портфель достижений и личных компетенций»</w:t>
      </w:r>
      <w:r w:rsidR="00FF3E62" w:rsidRPr="00962AA6">
        <w:rPr>
          <w:rFonts w:ascii="Times New Roman" w:hAnsi="Times New Roman" w:cs="Times New Roman"/>
          <w:sz w:val="24"/>
          <w:szCs w:val="24"/>
        </w:rPr>
        <w:t>, способной самостоятельно выстроить свое карьерное и профессионального будущее в родном городе и за его пределами</w:t>
      </w:r>
      <w:r w:rsidR="00B040FE" w:rsidRPr="00962AA6">
        <w:rPr>
          <w:rFonts w:ascii="Times New Roman" w:hAnsi="Times New Roman" w:cs="Times New Roman"/>
          <w:sz w:val="24"/>
          <w:szCs w:val="24"/>
        </w:rPr>
        <w:t>.</w:t>
      </w:r>
      <w:r w:rsidR="00921D5D">
        <w:rPr>
          <w:rFonts w:ascii="Times New Roman" w:hAnsi="Times New Roman" w:cs="Times New Roman"/>
          <w:sz w:val="24"/>
          <w:szCs w:val="24"/>
        </w:rPr>
        <w:t xml:space="preserve"> Современный город способен удовлетворить карьерные запросы</w:t>
      </w:r>
      <w:r w:rsidR="00CD434E">
        <w:rPr>
          <w:rFonts w:ascii="Times New Roman" w:hAnsi="Times New Roman" w:cs="Times New Roman"/>
          <w:sz w:val="24"/>
          <w:szCs w:val="24"/>
        </w:rPr>
        <w:t xml:space="preserve"> выпускников, главная задача на этапе обучения знакомить с перспективами и возможностью профессионального самоопределения.</w:t>
      </w:r>
    </w:p>
    <w:p w:rsidR="00A66D8C" w:rsidRPr="00A66D8C" w:rsidRDefault="00A66D8C" w:rsidP="00921D5D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D8C">
        <w:rPr>
          <w:rFonts w:ascii="Times New Roman" w:hAnsi="Times New Roman" w:cs="Times New Roman"/>
          <w:b/>
          <w:sz w:val="24"/>
          <w:szCs w:val="24"/>
        </w:rPr>
        <w:t>Образование и воспитание.</w:t>
      </w:r>
    </w:p>
    <w:p w:rsidR="00A66D8C" w:rsidRPr="00A66D8C" w:rsidRDefault="00A66D8C" w:rsidP="00921D5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FF3E62" w:rsidRPr="00FF3E62">
        <w:rPr>
          <w:rFonts w:ascii="Times New Roman" w:hAnsi="Times New Roman" w:cs="Times New Roman"/>
          <w:i/>
          <w:sz w:val="24"/>
          <w:szCs w:val="24"/>
        </w:rPr>
        <w:t xml:space="preserve">одпрограмма </w:t>
      </w:r>
      <w:r w:rsidR="00FF3E62" w:rsidRPr="00FF3E62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FF3E62" w:rsidRPr="00FF3E62">
        <w:rPr>
          <w:rFonts w:ascii="Times New Roman" w:hAnsi="Times New Roman" w:cs="Times New Roman"/>
          <w:i/>
          <w:sz w:val="24"/>
          <w:szCs w:val="24"/>
        </w:rPr>
        <w:t xml:space="preserve">Лицей – </w:t>
      </w:r>
      <w:r w:rsidR="00FF3E62" w:rsidRPr="00FF3E62">
        <w:rPr>
          <w:rFonts w:ascii="Times New Roman" w:hAnsi="Times New Roman" w:cs="Times New Roman"/>
          <w:i/>
          <w:sz w:val="24"/>
          <w:szCs w:val="24"/>
          <w:lang w:val="en-US"/>
        </w:rPr>
        <w:t>Digital</w:t>
      </w:r>
      <w:r w:rsidR="00FF3E62" w:rsidRPr="00FF3E62">
        <w:rPr>
          <w:rFonts w:ascii="Times New Roman" w:hAnsi="Times New Roman" w:cs="Times New Roman"/>
          <w:i/>
          <w:sz w:val="24"/>
          <w:szCs w:val="24"/>
        </w:rPr>
        <w:t>. Матрица современных ресурсов</w:t>
      </w:r>
      <w:proofErr w:type="gramStart"/>
      <w:r w:rsidR="00FF3E62" w:rsidRPr="00FF3E62">
        <w:rPr>
          <w:rFonts w:ascii="Times New Roman" w:hAnsi="Times New Roman" w:cs="Times New Roman"/>
          <w:i/>
          <w:sz w:val="24"/>
          <w:szCs w:val="24"/>
        </w:rPr>
        <w:t>»</w:t>
      </w:r>
      <w:r w:rsidR="00FF3E62" w:rsidRPr="00FF3E6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F3E62" w:rsidRPr="00FF3E62">
        <w:rPr>
          <w:rFonts w:ascii="Times New Roman" w:hAnsi="Times New Roman" w:cs="Times New Roman"/>
          <w:sz w:val="24"/>
          <w:szCs w:val="24"/>
        </w:rPr>
        <w:t xml:space="preserve">ацелена на создание </w:t>
      </w:r>
      <w:r w:rsidR="00962AA6">
        <w:rPr>
          <w:rFonts w:ascii="Times New Roman" w:hAnsi="Times New Roman" w:cs="Times New Roman"/>
          <w:sz w:val="24"/>
          <w:szCs w:val="24"/>
        </w:rPr>
        <w:t xml:space="preserve">в лицее </w:t>
      </w:r>
      <w:r w:rsidR="00FF3E62" w:rsidRPr="00FF3E62">
        <w:rPr>
          <w:rFonts w:ascii="Times New Roman" w:hAnsi="Times New Roman" w:cs="Times New Roman"/>
          <w:sz w:val="24"/>
          <w:szCs w:val="24"/>
        </w:rPr>
        <w:t>универсальной среды</w:t>
      </w:r>
      <w:r w:rsidR="00625E2C">
        <w:rPr>
          <w:rFonts w:ascii="Times New Roman" w:hAnsi="Times New Roman" w:cs="Times New Roman"/>
          <w:sz w:val="24"/>
          <w:szCs w:val="24"/>
        </w:rPr>
        <w:t xml:space="preserve"> </w:t>
      </w:r>
      <w:r w:rsidR="00FF3E62" w:rsidRPr="00FF3E62">
        <w:rPr>
          <w:rFonts w:ascii="Times New Roman" w:hAnsi="Times New Roman" w:cs="Times New Roman"/>
          <w:sz w:val="24"/>
          <w:szCs w:val="24"/>
        </w:rPr>
        <w:t>-</w:t>
      </w:r>
      <w:r w:rsidR="0062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62" w:rsidRPr="00FF3E62">
        <w:rPr>
          <w:rFonts w:ascii="Times New Roman" w:hAnsi="Times New Roman" w:cs="Times New Roman"/>
          <w:sz w:val="24"/>
          <w:szCs w:val="24"/>
        </w:rPr>
        <w:t>трансформера</w:t>
      </w:r>
      <w:proofErr w:type="spellEnd"/>
      <w:r w:rsidR="00962AA6">
        <w:rPr>
          <w:rFonts w:ascii="Times New Roman" w:hAnsi="Times New Roman" w:cs="Times New Roman"/>
          <w:sz w:val="24"/>
          <w:szCs w:val="24"/>
        </w:rPr>
        <w:t xml:space="preserve">, которая предоставляет </w:t>
      </w:r>
      <w:r w:rsidR="00FF3E62" w:rsidRPr="00FF3E62">
        <w:rPr>
          <w:rFonts w:ascii="Times New Roman" w:hAnsi="Times New Roman" w:cs="Times New Roman"/>
          <w:sz w:val="24"/>
          <w:szCs w:val="24"/>
        </w:rPr>
        <w:t xml:space="preserve"> лицеистам</w:t>
      </w:r>
      <w:r w:rsid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962AA6">
        <w:rPr>
          <w:rFonts w:ascii="Times New Roman" w:hAnsi="Times New Roman" w:cs="Times New Roman"/>
          <w:sz w:val="24"/>
          <w:szCs w:val="24"/>
        </w:rPr>
        <w:t>широкий выбор</w:t>
      </w:r>
      <w:r w:rsid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962AA6">
        <w:rPr>
          <w:rFonts w:ascii="Times New Roman" w:hAnsi="Times New Roman" w:cs="Times New Roman"/>
          <w:sz w:val="24"/>
          <w:szCs w:val="24"/>
        </w:rPr>
        <w:t>инструментария, кейсов, технологий, практик</w:t>
      </w:r>
      <w:r w:rsidR="00FF3E62" w:rsidRPr="00FF3E62">
        <w:rPr>
          <w:rFonts w:ascii="Times New Roman" w:hAnsi="Times New Roman" w:cs="Times New Roman"/>
          <w:sz w:val="24"/>
          <w:szCs w:val="24"/>
        </w:rPr>
        <w:t xml:space="preserve"> под личный за</w:t>
      </w:r>
      <w:r w:rsidR="00FF3E62">
        <w:rPr>
          <w:rFonts w:ascii="Times New Roman" w:hAnsi="Times New Roman" w:cs="Times New Roman"/>
          <w:sz w:val="24"/>
          <w:szCs w:val="24"/>
        </w:rPr>
        <w:t xml:space="preserve">прос, под </w:t>
      </w:r>
      <w:r w:rsidR="00FF3E62" w:rsidRPr="00FF3E62">
        <w:rPr>
          <w:rFonts w:ascii="Times New Roman" w:hAnsi="Times New Roman" w:cs="Times New Roman"/>
          <w:sz w:val="24"/>
          <w:szCs w:val="24"/>
        </w:rPr>
        <w:t xml:space="preserve">индивидуальный профиль компетенций, </w:t>
      </w:r>
      <w:r w:rsidR="00FF3E62">
        <w:rPr>
          <w:rFonts w:ascii="Times New Roman" w:hAnsi="Times New Roman" w:cs="Times New Roman"/>
          <w:sz w:val="24"/>
          <w:szCs w:val="24"/>
        </w:rPr>
        <w:t xml:space="preserve">необходимый для </w:t>
      </w:r>
      <w:r w:rsidR="00962AA6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F3E62">
        <w:rPr>
          <w:rFonts w:ascii="Times New Roman" w:hAnsi="Times New Roman" w:cs="Times New Roman"/>
          <w:sz w:val="24"/>
          <w:szCs w:val="24"/>
        </w:rPr>
        <w:t xml:space="preserve"> самоопределения и  </w:t>
      </w:r>
      <w:r w:rsidR="00962AA6">
        <w:rPr>
          <w:rFonts w:ascii="Times New Roman" w:hAnsi="Times New Roman" w:cs="Times New Roman"/>
          <w:sz w:val="24"/>
          <w:szCs w:val="24"/>
        </w:rPr>
        <w:t>самореализации.</w:t>
      </w:r>
      <w:r w:rsidR="00CD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8C" w:rsidRPr="00A66D8C" w:rsidRDefault="00A66D8C" w:rsidP="00921D5D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D8C">
        <w:rPr>
          <w:rFonts w:ascii="Times New Roman" w:hAnsi="Times New Roman" w:cs="Times New Roman"/>
          <w:b/>
          <w:sz w:val="24"/>
          <w:szCs w:val="24"/>
        </w:rPr>
        <w:t>Культура.</w:t>
      </w:r>
    </w:p>
    <w:p w:rsidR="002D33A6" w:rsidRDefault="00A66D8C" w:rsidP="002D3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D5D">
        <w:rPr>
          <w:rFonts w:ascii="Times New Roman" w:hAnsi="Times New Roman" w:cs="Times New Roman"/>
          <w:b/>
          <w:sz w:val="24"/>
          <w:szCs w:val="24"/>
        </w:rPr>
        <w:t>П</w:t>
      </w:r>
      <w:r w:rsidR="00962AA6" w:rsidRPr="00921D5D">
        <w:rPr>
          <w:rFonts w:ascii="Times New Roman" w:hAnsi="Times New Roman" w:cs="Times New Roman"/>
          <w:b/>
          <w:sz w:val="24"/>
          <w:szCs w:val="24"/>
        </w:rPr>
        <w:t xml:space="preserve">одпрограмма </w:t>
      </w:r>
      <w:r w:rsidR="00B040FE" w:rsidRPr="00921D5D">
        <w:rPr>
          <w:rFonts w:ascii="Times New Roman" w:hAnsi="Times New Roman" w:cs="Times New Roman"/>
          <w:b/>
          <w:sz w:val="24"/>
          <w:szCs w:val="24"/>
        </w:rPr>
        <w:t>«Пермь-300: Пермская перспектива»</w:t>
      </w:r>
      <w:r w:rsidR="00B040FE" w:rsidRPr="00962AA6">
        <w:rPr>
          <w:rFonts w:ascii="Times New Roman" w:hAnsi="Times New Roman" w:cs="Times New Roman"/>
          <w:sz w:val="24"/>
          <w:szCs w:val="24"/>
        </w:rPr>
        <w:t>,</w:t>
      </w:r>
      <w:r w:rsidR="00921D5D">
        <w:rPr>
          <w:rFonts w:ascii="Times New Roman" w:hAnsi="Times New Roman" w:cs="Times New Roman"/>
          <w:sz w:val="24"/>
          <w:szCs w:val="24"/>
        </w:rPr>
        <w:t xml:space="preserve"> </w:t>
      </w:r>
      <w:r w:rsidR="00927FF7" w:rsidRPr="00962AA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целена на </w:t>
      </w:r>
      <w:r w:rsidR="00927FF7" w:rsidRPr="00962AA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0135CB" w:rsidRPr="00962AA6">
        <w:rPr>
          <w:rFonts w:ascii="Times New Roman" w:hAnsi="Times New Roman" w:cs="Times New Roman"/>
          <w:sz w:val="24"/>
          <w:szCs w:val="24"/>
        </w:rPr>
        <w:t xml:space="preserve">позитивной </w:t>
      </w:r>
      <w:r w:rsidR="00962AA6"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="000135CB" w:rsidRPr="00962AA6">
        <w:rPr>
          <w:rFonts w:ascii="Times New Roman" w:hAnsi="Times New Roman" w:cs="Times New Roman"/>
          <w:sz w:val="24"/>
          <w:szCs w:val="24"/>
        </w:rPr>
        <w:t>динамики развития</w:t>
      </w:r>
      <w:r w:rsidR="00927FF7" w:rsidRPr="00962AA6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подготовки родного города к исторически-значимому событию, на активное участие в   повестке</w:t>
      </w:r>
      <w:r w:rsidR="00962AA6">
        <w:rPr>
          <w:rFonts w:ascii="Times New Roman" w:hAnsi="Times New Roman" w:cs="Times New Roman"/>
          <w:sz w:val="24"/>
          <w:szCs w:val="24"/>
        </w:rPr>
        <w:t xml:space="preserve"> пермск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творческой жизни.</w:t>
      </w:r>
      <w:r w:rsidR="0092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5D" w:rsidRDefault="00921D5D" w:rsidP="002D3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Пермь – город «Трудовой Славы и доблести» и в 2020 году по распоряжению Президента РФ В.В.Путина наш город был удостоен почетного звания. Город Пермь исторически приобрел статус культурной столицы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его укорененными театральными, богатыми музыкальными традициями,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этно-культурными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особенностями, мощным потенциалом музеев, знаменитой Пермской художественной галереи, новыми музейными комплексами «Россия – моя история», Музеем современных искусств </w:t>
      </w:r>
      <w:r>
        <w:rPr>
          <w:rFonts w:ascii="Times New Roman" w:hAnsi="Times New Roman" w:cs="Times New Roman"/>
          <w:sz w:val="24"/>
          <w:szCs w:val="24"/>
          <w:lang w:val="en-US"/>
        </w:rPr>
        <w:t>PERMM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34E" w:rsidRDefault="00921D5D" w:rsidP="002D3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В 2023 году Пермь готовится отметить свой 300-летний юбилей. В рамках подготовки к юбилею города ведутся серьезные подготовительные работы, касающиеся как реконструкции и строительства новых объектов инфраструктуры, </w:t>
      </w:r>
      <w:r>
        <w:rPr>
          <w:rFonts w:ascii="Times New Roman" w:hAnsi="Times New Roman" w:cs="Times New Roman"/>
          <w:sz w:val="24"/>
          <w:szCs w:val="24"/>
        </w:rPr>
        <w:t xml:space="preserve">так и вовлеченности и </w:t>
      </w:r>
      <w:r w:rsidRPr="000E2154">
        <w:rPr>
          <w:rFonts w:ascii="Times New Roman" w:hAnsi="Times New Roman" w:cs="Times New Roman"/>
          <w:sz w:val="24"/>
          <w:szCs w:val="24"/>
        </w:rPr>
        <w:t xml:space="preserve"> участия в </w:t>
      </w:r>
      <w:r>
        <w:rPr>
          <w:rFonts w:ascii="Times New Roman" w:hAnsi="Times New Roman" w:cs="Times New Roman"/>
          <w:sz w:val="24"/>
          <w:szCs w:val="24"/>
        </w:rPr>
        <w:t xml:space="preserve">юбилейных мероприятиях </w:t>
      </w:r>
      <w:r w:rsidRPr="000E2154">
        <w:rPr>
          <w:rFonts w:ascii="Times New Roman" w:hAnsi="Times New Roman" w:cs="Times New Roman"/>
          <w:sz w:val="24"/>
          <w:szCs w:val="24"/>
        </w:rPr>
        <w:t>каждого пермяка.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9D" w:rsidRDefault="00921D5D" w:rsidP="00634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аспекты учтены в подпрограмме и раскрывается в содержании работы с лицеистами.</w:t>
      </w:r>
    </w:p>
    <w:p w:rsidR="0063439D" w:rsidRPr="0063439D" w:rsidRDefault="0063439D" w:rsidP="00634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 xml:space="preserve">В целом, </w:t>
      </w:r>
      <w:proofErr w:type="spellStart"/>
      <w:r w:rsidRPr="0063439D">
        <w:rPr>
          <w:rFonts w:ascii="Times New Roman" w:hAnsi="Times New Roman" w:cs="Times New Roman"/>
          <w:sz w:val="24"/>
          <w:szCs w:val="24"/>
        </w:rPr>
        <w:t>пилотные</w:t>
      </w:r>
      <w:proofErr w:type="spellEnd"/>
      <w:r w:rsidRPr="0063439D">
        <w:rPr>
          <w:rFonts w:ascii="Times New Roman" w:hAnsi="Times New Roman" w:cs="Times New Roman"/>
          <w:sz w:val="24"/>
          <w:szCs w:val="24"/>
        </w:rPr>
        <w:t xml:space="preserve"> подпрограммы и рабочая программа воспитания «Фактор успеха» нацелены на образовательные, личностные, воспитательные результаты и эффекты, чтобы:</w:t>
      </w:r>
    </w:p>
    <w:p w:rsidR="0063439D" w:rsidRPr="0063439D" w:rsidRDefault="0063439D" w:rsidP="006343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>лицей становился «школой счастья и радости»,</w:t>
      </w:r>
    </w:p>
    <w:p w:rsidR="0063439D" w:rsidRPr="0063439D" w:rsidRDefault="0063439D" w:rsidP="006343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>пребывание в лицее прибавляло лицеистам уверенности в своих силах,</w:t>
      </w:r>
    </w:p>
    <w:p w:rsidR="0063439D" w:rsidRPr="0063439D" w:rsidRDefault="0063439D" w:rsidP="006343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6343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439D">
        <w:rPr>
          <w:rFonts w:ascii="Times New Roman" w:hAnsi="Times New Roman" w:cs="Times New Roman"/>
          <w:sz w:val="24"/>
          <w:szCs w:val="24"/>
        </w:rPr>
        <w:t xml:space="preserve"> взрослыми становилось уроками добра, уважения, человеческого достоинства,</w:t>
      </w:r>
    </w:p>
    <w:p w:rsidR="0063439D" w:rsidRPr="0063439D" w:rsidRDefault="0063439D" w:rsidP="006343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 xml:space="preserve">способные, одаренные и талантливые лицеисты </w:t>
      </w:r>
      <w:proofErr w:type="spellStart"/>
      <w:r w:rsidRPr="0063439D">
        <w:rPr>
          <w:rFonts w:ascii="Times New Roman" w:hAnsi="Times New Roman" w:cs="Times New Roman"/>
          <w:sz w:val="24"/>
          <w:szCs w:val="24"/>
        </w:rPr>
        <w:t>нашлисферу</w:t>
      </w:r>
      <w:proofErr w:type="spellEnd"/>
      <w:r w:rsidRPr="0063439D">
        <w:rPr>
          <w:rFonts w:ascii="Times New Roman" w:hAnsi="Times New Roman" w:cs="Times New Roman"/>
          <w:sz w:val="24"/>
          <w:szCs w:val="24"/>
        </w:rPr>
        <w:t xml:space="preserve"> подлинного интереса к жизни; </w:t>
      </w:r>
    </w:p>
    <w:p w:rsidR="0063439D" w:rsidRPr="0063439D" w:rsidRDefault="0063439D" w:rsidP="006343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lastRenderedPageBreak/>
        <w:t xml:space="preserve">лицеисты понимали меру личной ответственности за окружающий мир: семью, школу, город, настоящее и будущее России, </w:t>
      </w:r>
    </w:p>
    <w:p w:rsidR="0063439D" w:rsidRPr="0063439D" w:rsidRDefault="0063439D" w:rsidP="006343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 xml:space="preserve">умели дружить и любить; </w:t>
      </w:r>
    </w:p>
    <w:p w:rsidR="0063439D" w:rsidRPr="0063439D" w:rsidRDefault="0063439D" w:rsidP="006343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>были образованы и воспитаны, вобрали в себя «пермский культурный код», знали историю своей малой родины, составляли будущий «золотой кадровый фонд» Перми и Пермского края.</w:t>
      </w:r>
    </w:p>
    <w:p w:rsidR="0063439D" w:rsidRDefault="0063439D" w:rsidP="0063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9D">
        <w:rPr>
          <w:rFonts w:ascii="Times New Roman" w:hAnsi="Times New Roman" w:cs="Times New Roman"/>
          <w:sz w:val="24"/>
          <w:szCs w:val="24"/>
        </w:rPr>
        <w:t>В ходе реализации программы воспитания и воспитательных подпрограмм до 2025 г. запланированы контрольные промежуточные и годовые срезы/мониторинги по оценке качества лицейского воспитания, оценке  условий и эффективности результатов реализации воспитательной деятельности.</w:t>
      </w:r>
    </w:p>
    <w:p w:rsidR="0063439D" w:rsidRPr="00EB404D" w:rsidRDefault="0063439D" w:rsidP="002D33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4F0E" w:rsidRDefault="00314F0E" w:rsidP="00314F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3A6" w:rsidRPr="002D33A6" w:rsidRDefault="002D33A6" w:rsidP="002D33A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ОСОБЕННОСТИ ЛИЦЕЙСКОГО УКЛАДА</w:t>
      </w:r>
    </w:p>
    <w:p w:rsidR="00314F0E" w:rsidRPr="002D33A6" w:rsidRDefault="00314F0E" w:rsidP="00314F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3A6">
        <w:rPr>
          <w:rFonts w:ascii="Times New Roman" w:hAnsi="Times New Roman" w:cs="Times New Roman"/>
          <w:sz w:val="24"/>
          <w:szCs w:val="24"/>
        </w:rPr>
        <w:t>Новые</w:t>
      </w:r>
      <w:r w:rsidR="002D33A6" w:rsidRPr="002D33A6">
        <w:rPr>
          <w:rFonts w:ascii="Times New Roman" w:hAnsi="Times New Roman" w:cs="Times New Roman"/>
          <w:sz w:val="24"/>
          <w:szCs w:val="24"/>
        </w:rPr>
        <w:t xml:space="preserve"> реализуемые в Лицее</w:t>
      </w:r>
      <w:r w:rsidRPr="002D33A6">
        <w:rPr>
          <w:rFonts w:ascii="Times New Roman" w:hAnsi="Times New Roman" w:cs="Times New Roman"/>
          <w:sz w:val="24"/>
          <w:szCs w:val="24"/>
        </w:rPr>
        <w:t xml:space="preserve"> подпрограммы созданы и выверены с </w:t>
      </w:r>
      <w:r w:rsidRPr="002D33A6">
        <w:rPr>
          <w:rFonts w:ascii="Times New Roman" w:hAnsi="Times New Roman" w:cs="Times New Roman"/>
          <w:i/>
          <w:sz w:val="24"/>
          <w:szCs w:val="24"/>
        </w:rPr>
        <w:t>особенности лицейского уклада.</w:t>
      </w:r>
    </w:p>
    <w:p w:rsidR="00314F0E" w:rsidRPr="00BF4E7F" w:rsidRDefault="00314F0E" w:rsidP="00314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E7F">
        <w:rPr>
          <w:rFonts w:ascii="Times New Roman" w:hAnsi="Times New Roman" w:cs="Times New Roman"/>
          <w:sz w:val="24"/>
          <w:szCs w:val="24"/>
        </w:rPr>
        <w:t>В 2022 году Лицей № 4 отметит свое 30-летие, ровно такое же количество лет складыв</w:t>
      </w:r>
      <w:r>
        <w:rPr>
          <w:rFonts w:ascii="Times New Roman" w:hAnsi="Times New Roman" w:cs="Times New Roman"/>
          <w:sz w:val="24"/>
          <w:szCs w:val="24"/>
        </w:rPr>
        <w:t>аются лицейские традиции, которые</w:t>
      </w:r>
      <w:r w:rsidRPr="00BF4E7F">
        <w:rPr>
          <w:rFonts w:ascii="Times New Roman" w:hAnsi="Times New Roman" w:cs="Times New Roman"/>
          <w:sz w:val="24"/>
          <w:szCs w:val="24"/>
        </w:rPr>
        <w:t xml:space="preserve"> выступают основой воспитательной работы, ее </w:t>
      </w:r>
      <w:proofErr w:type="spellStart"/>
      <w:r w:rsidRPr="00BF4E7F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BF4E7F">
        <w:rPr>
          <w:rFonts w:ascii="Times New Roman" w:hAnsi="Times New Roman" w:cs="Times New Roman"/>
          <w:sz w:val="24"/>
          <w:szCs w:val="24"/>
        </w:rPr>
        <w:t xml:space="preserve"> компонентом. </w:t>
      </w:r>
    </w:p>
    <w:p w:rsidR="002D33A6" w:rsidRDefault="00314F0E" w:rsidP="002D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E7F">
        <w:rPr>
          <w:rFonts w:ascii="Times New Roman" w:hAnsi="Times New Roman" w:cs="Times New Roman"/>
          <w:sz w:val="24"/>
          <w:szCs w:val="24"/>
        </w:rPr>
        <w:t xml:space="preserve">Культура лицейского образования и воспитания начинается с малого. В Лицее имеются свои традиционные особенности внутреннего, </w:t>
      </w:r>
      <w:r w:rsidRPr="00BF4E7F">
        <w:rPr>
          <w:rFonts w:ascii="Times New Roman" w:hAnsi="Times New Roman" w:cs="Times New Roman"/>
          <w:i/>
          <w:sz w:val="24"/>
          <w:szCs w:val="24"/>
        </w:rPr>
        <w:t>классического уклада</w:t>
      </w:r>
      <w:r w:rsidRPr="00BF4E7F">
        <w:rPr>
          <w:rFonts w:ascii="Times New Roman" w:hAnsi="Times New Roman" w:cs="Times New Roman"/>
          <w:sz w:val="24"/>
          <w:szCs w:val="24"/>
        </w:rPr>
        <w:t xml:space="preserve"> школьно</w:t>
      </w:r>
      <w:r w:rsidR="002D33A6">
        <w:rPr>
          <w:rFonts w:ascii="Times New Roman" w:hAnsi="Times New Roman" w:cs="Times New Roman"/>
          <w:sz w:val="24"/>
          <w:szCs w:val="24"/>
        </w:rPr>
        <w:t xml:space="preserve">й жизни. </w:t>
      </w:r>
    </w:p>
    <w:p w:rsidR="00314F0E" w:rsidRPr="00BF4E7F" w:rsidRDefault="002D33A6" w:rsidP="002D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Лицее № 4 требуется:</w:t>
      </w:r>
      <w:r w:rsidR="00314F0E" w:rsidRPr="00BF4E7F">
        <w:rPr>
          <w:rFonts w:ascii="Times New Roman" w:hAnsi="Times New Roman" w:cs="Times New Roman"/>
          <w:sz w:val="24"/>
          <w:szCs w:val="24"/>
        </w:rPr>
        <w:t xml:space="preserve"> соблюдение школьной формы учащимися,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F0E" w:rsidRPr="00BF4E7F">
        <w:rPr>
          <w:rFonts w:ascii="Times New Roman" w:hAnsi="Times New Roman" w:cs="Times New Roman"/>
          <w:sz w:val="24"/>
          <w:szCs w:val="24"/>
        </w:rPr>
        <w:t>наличие корпоративных отличительных значков лицеистов с указанием учреждения и надписью «Лицей № 4».</w:t>
      </w:r>
    </w:p>
    <w:p w:rsidR="00314F0E" w:rsidRPr="00BF4E7F" w:rsidRDefault="002D33A6" w:rsidP="00314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4F0E" w:rsidRPr="00BF4E7F">
        <w:rPr>
          <w:rFonts w:ascii="Times New Roman" w:hAnsi="Times New Roman" w:cs="Times New Roman"/>
          <w:sz w:val="24"/>
          <w:szCs w:val="24"/>
        </w:rPr>
        <w:t>Лицей сохраняет классно-урочную систему при строгом соблюдении расписания учебных занятий.</w:t>
      </w:r>
    </w:p>
    <w:p w:rsidR="00314F0E" w:rsidRPr="00BF4E7F" w:rsidRDefault="002D33A6" w:rsidP="00314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4F0E" w:rsidRPr="00BF4E7F">
        <w:rPr>
          <w:rFonts w:ascii="Times New Roman" w:hAnsi="Times New Roman" w:cs="Times New Roman"/>
          <w:sz w:val="24"/>
          <w:szCs w:val="24"/>
        </w:rPr>
        <w:t>Уклад школьной лицейской жизни по-прежнему строится в традициях конкретных коллективных творческих дел в цикле учебного года или нескольк</w:t>
      </w:r>
      <w:r w:rsidR="00314F0E">
        <w:rPr>
          <w:rFonts w:ascii="Times New Roman" w:hAnsi="Times New Roman" w:cs="Times New Roman"/>
          <w:sz w:val="24"/>
          <w:szCs w:val="24"/>
        </w:rPr>
        <w:t>их учебных лет при</w:t>
      </w:r>
      <w:r w:rsidR="00314F0E" w:rsidRPr="00BF4E7F">
        <w:rPr>
          <w:rFonts w:ascii="Times New Roman" w:hAnsi="Times New Roman" w:cs="Times New Roman"/>
          <w:sz w:val="24"/>
          <w:szCs w:val="24"/>
        </w:rPr>
        <w:t xml:space="preserve"> реализации долгосрочных проектов. </w:t>
      </w:r>
    </w:p>
    <w:p w:rsidR="00314F0E" w:rsidRDefault="002D33A6" w:rsidP="00314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4F0E" w:rsidRPr="00BF4E7F">
        <w:rPr>
          <w:rFonts w:ascii="Times New Roman" w:hAnsi="Times New Roman" w:cs="Times New Roman"/>
          <w:sz w:val="24"/>
          <w:szCs w:val="24"/>
        </w:rPr>
        <w:t xml:space="preserve">К традиционным делам </w:t>
      </w:r>
      <w:r w:rsidR="00314F0E" w:rsidRPr="00BF4E7F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314F0E" w:rsidRPr="00BF4E7F">
        <w:rPr>
          <w:rFonts w:ascii="Times New Roman" w:hAnsi="Times New Roman" w:cs="Times New Roman"/>
          <w:sz w:val="24"/>
          <w:szCs w:val="24"/>
        </w:rPr>
        <w:t>-Лицея добавляются новые культурные проекты, программы или специально придуманные к конкретным датам мероприятия.</w:t>
      </w:r>
    </w:p>
    <w:p w:rsidR="00314F0E" w:rsidRPr="002D33A6" w:rsidRDefault="00314F0E" w:rsidP="002D33A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свете подготовки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Перми к статусному юбилею, 300-летию города в 2023 году, Лицей выступает и в роли активного участника, и инициатора ярких событий, мероприятий, культурных проектов и инициатив, посвященных дате.</w:t>
      </w:r>
      <w:r w:rsidR="002D33A6">
        <w:t xml:space="preserve"> </w:t>
      </w:r>
      <w:r w:rsidRPr="00970D4A">
        <w:rPr>
          <w:rFonts w:ascii="Times New Roman" w:hAnsi="Times New Roman" w:cs="Times New Roman"/>
          <w:sz w:val="24"/>
          <w:szCs w:val="24"/>
        </w:rPr>
        <w:t xml:space="preserve">Лицей активно включается в культурно-образовательные проекты «Пермь-300» самого разного формата и содержания: экскурсии, специальные музейные занятия для учащихся, профильные выезды и экспедиции по городам Пермского края, включенность в проект «Музей для первоклассника», «Школа музейных профессий», интерактивные экскурсионные программы для учащихся 1-х и 11-х классов. </w:t>
      </w:r>
    </w:p>
    <w:p w:rsidR="00314F0E" w:rsidRDefault="002D33A6" w:rsidP="00314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4F0E" w:rsidRPr="00B76574">
        <w:rPr>
          <w:rFonts w:ascii="Times New Roman" w:hAnsi="Times New Roman" w:cs="Times New Roman"/>
          <w:sz w:val="24"/>
          <w:szCs w:val="24"/>
        </w:rPr>
        <w:t>Во многом</w:t>
      </w:r>
      <w:r w:rsidR="00314F0E">
        <w:rPr>
          <w:rFonts w:ascii="Times New Roman" w:hAnsi="Times New Roman" w:cs="Times New Roman"/>
          <w:sz w:val="24"/>
          <w:szCs w:val="24"/>
        </w:rPr>
        <w:t xml:space="preserve"> </w:t>
      </w:r>
      <w:r w:rsidR="00314F0E" w:rsidRPr="00B76574">
        <w:rPr>
          <w:rFonts w:ascii="Times New Roman" w:hAnsi="Times New Roman" w:cs="Times New Roman"/>
          <w:sz w:val="24"/>
          <w:szCs w:val="24"/>
        </w:rPr>
        <w:t>лицейские традиции укрепляются,</w:t>
      </w:r>
      <w:r w:rsidR="00314F0E">
        <w:rPr>
          <w:rFonts w:ascii="Times New Roman" w:hAnsi="Times New Roman" w:cs="Times New Roman"/>
          <w:sz w:val="24"/>
          <w:szCs w:val="24"/>
        </w:rPr>
        <w:t xml:space="preserve"> а масштаб деятельности лицеистов разрастается благодаря реализации </w:t>
      </w:r>
      <w:r w:rsidR="00314F0E" w:rsidRPr="00B76574">
        <w:rPr>
          <w:rFonts w:ascii="Times New Roman" w:hAnsi="Times New Roman" w:cs="Times New Roman"/>
          <w:i/>
          <w:sz w:val="24"/>
          <w:szCs w:val="24"/>
        </w:rPr>
        <w:t xml:space="preserve">Годового </w:t>
      </w:r>
      <w:r w:rsidR="00314F0E">
        <w:rPr>
          <w:rFonts w:ascii="Times New Roman" w:hAnsi="Times New Roman" w:cs="Times New Roman"/>
          <w:i/>
          <w:sz w:val="24"/>
          <w:szCs w:val="24"/>
        </w:rPr>
        <w:t xml:space="preserve">календарного </w:t>
      </w:r>
      <w:r w:rsidR="00314F0E" w:rsidRPr="00B76574">
        <w:rPr>
          <w:rFonts w:ascii="Times New Roman" w:hAnsi="Times New Roman" w:cs="Times New Roman"/>
          <w:i/>
          <w:sz w:val="24"/>
          <w:szCs w:val="24"/>
        </w:rPr>
        <w:t>круга мероприятий</w:t>
      </w:r>
      <w:r w:rsidR="00314F0E" w:rsidRPr="00B76574">
        <w:rPr>
          <w:rFonts w:ascii="Times New Roman" w:hAnsi="Times New Roman" w:cs="Times New Roman"/>
          <w:sz w:val="24"/>
          <w:szCs w:val="24"/>
        </w:rPr>
        <w:t xml:space="preserve">, </w:t>
      </w:r>
      <w:r w:rsidR="00314F0E" w:rsidRPr="00B76574">
        <w:rPr>
          <w:rFonts w:ascii="Times New Roman" w:hAnsi="Times New Roman" w:cs="Times New Roman"/>
          <w:i/>
          <w:sz w:val="24"/>
          <w:szCs w:val="24"/>
        </w:rPr>
        <w:t>праздников и событий</w:t>
      </w:r>
      <w:r>
        <w:rPr>
          <w:rFonts w:ascii="Times New Roman" w:hAnsi="Times New Roman" w:cs="Times New Roman"/>
          <w:sz w:val="24"/>
          <w:szCs w:val="24"/>
        </w:rPr>
        <w:t>, куда и включены новые подпрограммы.</w:t>
      </w:r>
    </w:p>
    <w:p w:rsidR="002D33A6" w:rsidRDefault="002D33A6" w:rsidP="002D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4F0E" w:rsidRPr="00B765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14F0E" w:rsidRPr="00B76574">
        <w:rPr>
          <w:rFonts w:ascii="Times New Roman" w:hAnsi="Times New Roman" w:cs="Times New Roman"/>
          <w:sz w:val="24"/>
          <w:szCs w:val="24"/>
        </w:rPr>
        <w:t>последние несколько лет активизировалась</w:t>
      </w:r>
      <w:proofErr w:type="gramEnd"/>
      <w:r w:rsidR="00314F0E" w:rsidRPr="00B76574">
        <w:rPr>
          <w:rFonts w:ascii="Times New Roman" w:hAnsi="Times New Roman" w:cs="Times New Roman"/>
          <w:sz w:val="24"/>
          <w:szCs w:val="24"/>
        </w:rPr>
        <w:t xml:space="preserve"> волонтерская работа лицеистов (увеличилась доля участия в акциях, адресованных инвалидам,  ветеранам Великой отечественной войны и участникам локальных войн, детям войны, оставшимся без попечения родителей, пациентам детских отделений пермских городских и </w:t>
      </w:r>
      <w:proofErr w:type="spellStart"/>
      <w:r w:rsidR="00314F0E" w:rsidRPr="00B76574">
        <w:rPr>
          <w:rFonts w:ascii="Times New Roman" w:hAnsi="Times New Roman" w:cs="Times New Roman"/>
          <w:sz w:val="24"/>
          <w:szCs w:val="24"/>
        </w:rPr>
        <w:t>районнных</w:t>
      </w:r>
      <w:proofErr w:type="spellEnd"/>
      <w:r w:rsidR="00314F0E" w:rsidRPr="00B76574">
        <w:rPr>
          <w:rFonts w:ascii="Times New Roman" w:hAnsi="Times New Roman" w:cs="Times New Roman"/>
          <w:sz w:val="24"/>
          <w:szCs w:val="24"/>
        </w:rPr>
        <w:t xml:space="preserve"> больниц, приютам для животных) в ряд проектов, программ и мероприятий Годового круга. </w:t>
      </w:r>
    </w:p>
    <w:p w:rsidR="00E40B1E" w:rsidRPr="002D33A6" w:rsidRDefault="002D33A6" w:rsidP="002D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A6">
        <w:rPr>
          <w:rFonts w:ascii="Times New Roman" w:hAnsi="Times New Roman" w:cs="Times New Roman"/>
          <w:sz w:val="24"/>
          <w:szCs w:val="24"/>
        </w:rPr>
        <w:t>6.</w:t>
      </w:r>
      <w:r w:rsidR="00F52E8E" w:rsidRPr="002D33A6">
        <w:rPr>
          <w:rFonts w:ascii="Times New Roman" w:hAnsi="Times New Roman" w:cs="Times New Roman"/>
          <w:i/>
          <w:sz w:val="24"/>
          <w:szCs w:val="24"/>
        </w:rPr>
        <w:t>Сотрудничество педагога и лицеиста</w:t>
      </w:r>
      <w:r w:rsidR="00F52E8E" w:rsidRPr="002D33A6">
        <w:rPr>
          <w:rFonts w:ascii="Times New Roman" w:hAnsi="Times New Roman" w:cs="Times New Roman"/>
          <w:sz w:val="24"/>
          <w:szCs w:val="24"/>
        </w:rPr>
        <w:t>, их партнерские отношения выступают в реализации воспитательных подпрограмм базисом и</w:t>
      </w:r>
      <w:r w:rsidR="00CD434E" w:rsidRPr="002D33A6">
        <w:rPr>
          <w:rFonts w:ascii="Times New Roman" w:hAnsi="Times New Roman" w:cs="Times New Roman"/>
          <w:sz w:val="24"/>
          <w:szCs w:val="24"/>
        </w:rPr>
        <w:t xml:space="preserve"> </w:t>
      </w:r>
      <w:r w:rsidR="00F52E8E" w:rsidRPr="002D33A6">
        <w:rPr>
          <w:rFonts w:ascii="Times New Roman" w:hAnsi="Times New Roman" w:cs="Times New Roman"/>
          <w:sz w:val="24"/>
          <w:szCs w:val="24"/>
        </w:rPr>
        <w:t>важным фактором успеха в достижении цели.</w:t>
      </w:r>
      <w:r w:rsidR="00CD434E" w:rsidRPr="002D33A6">
        <w:rPr>
          <w:rFonts w:ascii="Times New Roman" w:hAnsi="Times New Roman" w:cs="Times New Roman"/>
          <w:sz w:val="24"/>
          <w:szCs w:val="24"/>
        </w:rPr>
        <w:t xml:space="preserve"> </w:t>
      </w:r>
      <w:r w:rsidR="00F52E8E" w:rsidRPr="002D33A6">
        <w:rPr>
          <w:rFonts w:ascii="Times New Roman" w:hAnsi="Times New Roman" w:cs="Times New Roman"/>
          <w:sz w:val="24"/>
          <w:szCs w:val="24"/>
        </w:rPr>
        <w:t>О</w:t>
      </w:r>
      <w:r w:rsidR="00B040FE" w:rsidRPr="002D33A6">
        <w:rPr>
          <w:rFonts w:ascii="Times New Roman" w:hAnsi="Times New Roman" w:cs="Times New Roman"/>
          <w:sz w:val="24"/>
          <w:szCs w:val="24"/>
        </w:rPr>
        <w:t>собое внимание</w:t>
      </w:r>
      <w:r w:rsidR="00CD434E" w:rsidRPr="002D33A6">
        <w:rPr>
          <w:rFonts w:ascii="Times New Roman" w:hAnsi="Times New Roman" w:cs="Times New Roman"/>
          <w:sz w:val="24"/>
          <w:szCs w:val="24"/>
        </w:rPr>
        <w:t xml:space="preserve"> </w:t>
      </w:r>
      <w:r w:rsidR="00F52E8E" w:rsidRPr="002D33A6">
        <w:rPr>
          <w:rFonts w:ascii="Times New Roman" w:hAnsi="Times New Roman" w:cs="Times New Roman"/>
          <w:sz w:val="24"/>
          <w:szCs w:val="24"/>
        </w:rPr>
        <w:t>акцентируем</w:t>
      </w:r>
      <w:r w:rsidR="00CD434E" w:rsidRPr="002D33A6">
        <w:rPr>
          <w:rFonts w:ascii="Times New Roman" w:hAnsi="Times New Roman" w:cs="Times New Roman"/>
          <w:sz w:val="24"/>
          <w:szCs w:val="24"/>
        </w:rPr>
        <w:t xml:space="preserve"> </w:t>
      </w:r>
      <w:r w:rsidR="00F64FB0" w:rsidRPr="002D33A6">
        <w:rPr>
          <w:rFonts w:ascii="Times New Roman" w:hAnsi="Times New Roman" w:cs="Times New Roman"/>
          <w:sz w:val="24"/>
          <w:szCs w:val="24"/>
        </w:rPr>
        <w:t>на</w:t>
      </w:r>
      <w:r w:rsidR="00927FF7" w:rsidRPr="002D33A6">
        <w:rPr>
          <w:rFonts w:ascii="Times New Roman" w:hAnsi="Times New Roman" w:cs="Times New Roman"/>
          <w:sz w:val="24"/>
          <w:szCs w:val="24"/>
        </w:rPr>
        <w:t xml:space="preserve"> сочетан</w:t>
      </w:r>
      <w:r w:rsidR="00CD434E" w:rsidRPr="002D33A6">
        <w:rPr>
          <w:rFonts w:ascii="Times New Roman" w:hAnsi="Times New Roman" w:cs="Times New Roman"/>
          <w:sz w:val="24"/>
          <w:szCs w:val="24"/>
        </w:rPr>
        <w:t>ии</w:t>
      </w:r>
      <w:r w:rsidR="00927FF7" w:rsidRPr="002D33A6">
        <w:rPr>
          <w:rFonts w:ascii="Times New Roman" w:hAnsi="Times New Roman" w:cs="Times New Roman"/>
          <w:sz w:val="24"/>
          <w:szCs w:val="24"/>
        </w:rPr>
        <w:t xml:space="preserve"> усилий </w:t>
      </w:r>
      <w:r w:rsidR="00E40B1E" w:rsidRPr="002D33A6">
        <w:rPr>
          <w:rFonts w:ascii="Times New Roman" w:hAnsi="Times New Roman" w:cs="Times New Roman"/>
          <w:sz w:val="24"/>
          <w:szCs w:val="24"/>
        </w:rPr>
        <w:t xml:space="preserve">и компетенций </w:t>
      </w:r>
      <w:r w:rsidR="00A66D8C" w:rsidRPr="002D33A6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работника в развитии личности обучающегося, </w:t>
      </w:r>
      <w:r w:rsidR="00F52E8E" w:rsidRPr="002D33A6">
        <w:rPr>
          <w:rFonts w:ascii="Times New Roman" w:hAnsi="Times New Roman" w:cs="Times New Roman"/>
          <w:sz w:val="24"/>
          <w:szCs w:val="24"/>
        </w:rPr>
        <w:t>на мотивацию и усилия самого обучающегося в собственном саморазвитии и самовосп</w:t>
      </w:r>
      <w:r w:rsidR="00CD434E" w:rsidRPr="002D33A6">
        <w:rPr>
          <w:rFonts w:ascii="Times New Roman" w:hAnsi="Times New Roman" w:cs="Times New Roman"/>
          <w:sz w:val="24"/>
          <w:szCs w:val="24"/>
        </w:rPr>
        <w:t>и</w:t>
      </w:r>
      <w:r w:rsidR="00F52E8E" w:rsidRPr="002D33A6">
        <w:rPr>
          <w:rFonts w:ascii="Times New Roman" w:hAnsi="Times New Roman" w:cs="Times New Roman"/>
          <w:sz w:val="24"/>
          <w:szCs w:val="24"/>
        </w:rPr>
        <w:t>тании.</w:t>
      </w:r>
    </w:p>
    <w:p w:rsidR="00F52E8E" w:rsidRPr="002D33A6" w:rsidRDefault="002D33A6" w:rsidP="0001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A6">
        <w:rPr>
          <w:rFonts w:ascii="Times New Roman" w:hAnsi="Times New Roman" w:cs="Times New Roman"/>
          <w:sz w:val="24"/>
          <w:szCs w:val="24"/>
        </w:rPr>
        <w:t>7.</w:t>
      </w:r>
      <w:r w:rsidR="00F64FB0" w:rsidRPr="002D33A6">
        <w:rPr>
          <w:rFonts w:ascii="Times New Roman" w:hAnsi="Times New Roman" w:cs="Times New Roman"/>
          <w:sz w:val="24"/>
          <w:szCs w:val="24"/>
        </w:rPr>
        <w:t>В ходе реализ</w:t>
      </w:r>
      <w:r w:rsidR="00F52E8E" w:rsidRPr="002D33A6">
        <w:rPr>
          <w:rFonts w:ascii="Times New Roman" w:hAnsi="Times New Roman" w:cs="Times New Roman"/>
          <w:sz w:val="24"/>
          <w:szCs w:val="24"/>
        </w:rPr>
        <w:t>ации лицейской рабочей программы и комплекса подпрограмм</w:t>
      </w:r>
      <w:proofErr w:type="gramStart"/>
      <w:r w:rsidR="00F64FB0" w:rsidRPr="002D33A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F64FB0" w:rsidRPr="002D33A6">
        <w:rPr>
          <w:rFonts w:ascii="Times New Roman" w:hAnsi="Times New Roman" w:cs="Times New Roman"/>
          <w:sz w:val="24"/>
          <w:szCs w:val="24"/>
        </w:rPr>
        <w:t>собая роль отводится классным руководителям лицея</w:t>
      </w:r>
      <w:r w:rsidR="00F52E8E" w:rsidRPr="002D33A6">
        <w:rPr>
          <w:rFonts w:ascii="Times New Roman" w:hAnsi="Times New Roman" w:cs="Times New Roman"/>
          <w:sz w:val="24"/>
          <w:szCs w:val="24"/>
        </w:rPr>
        <w:t>:</w:t>
      </w:r>
    </w:p>
    <w:p w:rsidR="00F52E8E" w:rsidRPr="002D33A6" w:rsidRDefault="00F52E8E" w:rsidP="0001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A6">
        <w:rPr>
          <w:rFonts w:ascii="Times New Roman" w:hAnsi="Times New Roman" w:cs="Times New Roman"/>
          <w:sz w:val="24"/>
          <w:szCs w:val="24"/>
        </w:rPr>
        <w:t xml:space="preserve">- </w:t>
      </w:r>
      <w:r w:rsidR="00F64FB0" w:rsidRPr="002D33A6">
        <w:rPr>
          <w:rFonts w:ascii="Times New Roman" w:hAnsi="Times New Roman" w:cs="Times New Roman"/>
          <w:sz w:val="24"/>
          <w:szCs w:val="24"/>
        </w:rPr>
        <w:t xml:space="preserve">как </w:t>
      </w:r>
      <w:r w:rsidR="00B228DB" w:rsidRPr="002D33A6">
        <w:rPr>
          <w:rFonts w:ascii="Times New Roman" w:hAnsi="Times New Roman" w:cs="Times New Roman"/>
          <w:i/>
          <w:sz w:val="24"/>
          <w:szCs w:val="24"/>
        </w:rPr>
        <w:t>устроителям</w:t>
      </w:r>
      <w:r w:rsidR="00CD434E" w:rsidRPr="002D33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A6">
        <w:rPr>
          <w:rFonts w:ascii="Times New Roman" w:hAnsi="Times New Roman" w:cs="Times New Roman"/>
          <w:sz w:val="24"/>
          <w:szCs w:val="24"/>
        </w:rPr>
        <w:t>внутри</w:t>
      </w:r>
      <w:r w:rsidR="00B228DB" w:rsidRPr="002D33A6">
        <w:rPr>
          <w:rFonts w:ascii="Times New Roman" w:hAnsi="Times New Roman" w:cs="Times New Roman"/>
          <w:sz w:val="24"/>
          <w:szCs w:val="24"/>
        </w:rPr>
        <w:t>классной</w:t>
      </w:r>
      <w:proofErr w:type="spellEnd"/>
      <w:r w:rsidR="00B228DB" w:rsidRPr="002D33A6">
        <w:rPr>
          <w:rFonts w:ascii="Times New Roman" w:hAnsi="Times New Roman" w:cs="Times New Roman"/>
          <w:sz w:val="24"/>
          <w:szCs w:val="24"/>
        </w:rPr>
        <w:t xml:space="preserve"> системы воспитания, </w:t>
      </w:r>
    </w:p>
    <w:p w:rsidR="00F52E8E" w:rsidRPr="002D33A6" w:rsidRDefault="00F52E8E" w:rsidP="0001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A6">
        <w:rPr>
          <w:rFonts w:ascii="Times New Roman" w:hAnsi="Times New Roman" w:cs="Times New Roman"/>
          <w:sz w:val="24"/>
          <w:szCs w:val="24"/>
        </w:rPr>
        <w:t xml:space="preserve">- </w:t>
      </w:r>
      <w:r w:rsidR="00B228DB" w:rsidRPr="002D33A6">
        <w:rPr>
          <w:rFonts w:ascii="Times New Roman" w:hAnsi="Times New Roman" w:cs="Times New Roman"/>
          <w:sz w:val="24"/>
          <w:szCs w:val="24"/>
        </w:rPr>
        <w:t xml:space="preserve">как  </w:t>
      </w:r>
      <w:r w:rsidRPr="002D33A6">
        <w:rPr>
          <w:rFonts w:ascii="Times New Roman" w:hAnsi="Times New Roman" w:cs="Times New Roman"/>
          <w:i/>
          <w:sz w:val="24"/>
          <w:szCs w:val="24"/>
        </w:rPr>
        <w:t>проводникам</w:t>
      </w:r>
      <w:r w:rsidR="00F64FB0" w:rsidRPr="002D33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64FB0" w:rsidRPr="002D33A6">
        <w:rPr>
          <w:rFonts w:ascii="Times New Roman" w:hAnsi="Times New Roman" w:cs="Times New Roman"/>
          <w:sz w:val="24"/>
          <w:szCs w:val="24"/>
        </w:rPr>
        <w:t>полинасыщенную</w:t>
      </w:r>
      <w:proofErr w:type="spellEnd"/>
      <w:r w:rsidR="00F64FB0" w:rsidRPr="002D33A6">
        <w:rPr>
          <w:rFonts w:ascii="Times New Roman" w:hAnsi="Times New Roman" w:cs="Times New Roman"/>
          <w:sz w:val="24"/>
          <w:szCs w:val="24"/>
        </w:rPr>
        <w:t xml:space="preserve"> воспитательную среду</w:t>
      </w:r>
      <w:r w:rsidRPr="002D33A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64FB0" w:rsidRPr="002D33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33A6" w:rsidRDefault="00F52E8E" w:rsidP="002D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A6">
        <w:rPr>
          <w:rFonts w:ascii="Times New Roman" w:hAnsi="Times New Roman" w:cs="Times New Roman"/>
          <w:sz w:val="24"/>
          <w:szCs w:val="24"/>
        </w:rPr>
        <w:t xml:space="preserve">- </w:t>
      </w:r>
      <w:r w:rsidRPr="002D33A6">
        <w:rPr>
          <w:rFonts w:ascii="Times New Roman" w:hAnsi="Times New Roman" w:cs="Times New Roman"/>
          <w:i/>
          <w:sz w:val="24"/>
          <w:szCs w:val="24"/>
        </w:rPr>
        <w:t>как навигаторам</w:t>
      </w:r>
      <w:r w:rsidR="00CD434E" w:rsidRPr="002D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FB0" w:rsidRPr="002D33A6">
        <w:rPr>
          <w:rFonts w:ascii="Times New Roman" w:hAnsi="Times New Roman" w:cs="Times New Roman"/>
          <w:sz w:val="24"/>
          <w:szCs w:val="24"/>
        </w:rPr>
        <w:t xml:space="preserve">в жизнь </w:t>
      </w:r>
      <w:r w:rsidRPr="002D33A6">
        <w:rPr>
          <w:rFonts w:ascii="Times New Roman" w:hAnsi="Times New Roman" w:cs="Times New Roman"/>
          <w:sz w:val="24"/>
          <w:szCs w:val="24"/>
        </w:rPr>
        <w:t xml:space="preserve">современного, </w:t>
      </w:r>
      <w:proofErr w:type="spellStart"/>
      <w:r w:rsidRPr="002D33A6">
        <w:rPr>
          <w:rFonts w:ascii="Times New Roman" w:hAnsi="Times New Roman" w:cs="Times New Roman"/>
          <w:sz w:val="24"/>
          <w:szCs w:val="24"/>
        </w:rPr>
        <w:t>культурного</w:t>
      </w:r>
      <w:proofErr w:type="gramStart"/>
      <w:r w:rsidRPr="002D33A6">
        <w:rPr>
          <w:rFonts w:ascii="Times New Roman" w:hAnsi="Times New Roman" w:cs="Times New Roman"/>
          <w:sz w:val="24"/>
          <w:szCs w:val="24"/>
        </w:rPr>
        <w:t>,</w:t>
      </w:r>
      <w:r w:rsidR="00F64FB0" w:rsidRPr="002D33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4FB0" w:rsidRPr="002D33A6">
        <w:rPr>
          <w:rFonts w:ascii="Times New Roman" w:hAnsi="Times New Roman" w:cs="Times New Roman"/>
          <w:sz w:val="24"/>
          <w:szCs w:val="24"/>
        </w:rPr>
        <w:t>ромышленного</w:t>
      </w:r>
      <w:proofErr w:type="spellEnd"/>
      <w:r w:rsidR="00F64FB0" w:rsidRPr="002D33A6">
        <w:rPr>
          <w:rFonts w:ascii="Times New Roman" w:hAnsi="Times New Roman" w:cs="Times New Roman"/>
          <w:sz w:val="24"/>
          <w:szCs w:val="24"/>
        </w:rPr>
        <w:t xml:space="preserve"> мегаполиса</w:t>
      </w:r>
      <w:r w:rsidR="000135CB" w:rsidRPr="002D33A6">
        <w:rPr>
          <w:rFonts w:ascii="Times New Roman" w:hAnsi="Times New Roman" w:cs="Times New Roman"/>
          <w:sz w:val="24"/>
          <w:szCs w:val="24"/>
        </w:rPr>
        <w:t>, обладающего образовательным и карьерным потенциалом</w:t>
      </w:r>
      <w:r w:rsidR="00F64FB0" w:rsidRPr="002D33A6">
        <w:rPr>
          <w:rFonts w:ascii="Times New Roman" w:hAnsi="Times New Roman" w:cs="Times New Roman"/>
          <w:sz w:val="24"/>
          <w:szCs w:val="24"/>
        </w:rPr>
        <w:t>.</w:t>
      </w:r>
      <w:r w:rsidR="00F6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B0" w:rsidRDefault="00F64FB0" w:rsidP="002D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во многом аккумулирует на себе </w:t>
      </w:r>
      <w:r w:rsidRPr="005B0CB7">
        <w:rPr>
          <w:rFonts w:ascii="Times New Roman" w:hAnsi="Times New Roman" w:cs="Times New Roman"/>
          <w:sz w:val="24"/>
          <w:szCs w:val="24"/>
        </w:rPr>
        <w:t xml:space="preserve">вопросы полезного досуга, творческой занятости,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и профориентации </w:t>
      </w:r>
      <w:r w:rsidRPr="005B0CB7">
        <w:rPr>
          <w:rFonts w:ascii="Times New Roman" w:hAnsi="Times New Roman" w:cs="Times New Roman"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sz w:val="24"/>
          <w:szCs w:val="24"/>
        </w:rPr>
        <w:t>формирования дружного детского лицейского сообщества</w:t>
      </w:r>
      <w:r w:rsidR="00013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5C0" w:rsidRPr="003835C0" w:rsidRDefault="002D33A6" w:rsidP="00F64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64FB0">
        <w:rPr>
          <w:rFonts w:ascii="Times New Roman" w:hAnsi="Times New Roman" w:cs="Times New Roman"/>
          <w:sz w:val="24"/>
          <w:szCs w:val="24"/>
        </w:rPr>
        <w:t xml:space="preserve">Еще одна сущностная составляющая </w:t>
      </w:r>
      <w:r>
        <w:rPr>
          <w:rFonts w:ascii="Times New Roman" w:hAnsi="Times New Roman" w:cs="Times New Roman"/>
          <w:sz w:val="24"/>
          <w:szCs w:val="24"/>
        </w:rPr>
        <w:t xml:space="preserve">построения воспитательной системы, </w:t>
      </w:r>
      <w:r w:rsidR="000135CB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</w:t>
      </w:r>
      <w:r w:rsidR="00F64FB0">
        <w:rPr>
          <w:rFonts w:ascii="Times New Roman" w:hAnsi="Times New Roman" w:cs="Times New Roman"/>
          <w:sz w:val="24"/>
          <w:szCs w:val="24"/>
        </w:rPr>
        <w:t xml:space="preserve">- </w:t>
      </w:r>
      <w:r w:rsidR="003835C0" w:rsidRPr="003835C0"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="003835C0" w:rsidRPr="00F64FB0">
        <w:rPr>
          <w:rFonts w:ascii="Times New Roman" w:hAnsi="Times New Roman" w:cs="Times New Roman"/>
          <w:i/>
          <w:sz w:val="24"/>
          <w:szCs w:val="24"/>
        </w:rPr>
        <w:t>работа с</w:t>
      </w:r>
      <w:r w:rsidR="00CD4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5C0" w:rsidRPr="00F64FB0">
        <w:rPr>
          <w:rFonts w:ascii="Times New Roman" w:hAnsi="Times New Roman" w:cs="Times New Roman"/>
          <w:i/>
          <w:sz w:val="24"/>
          <w:szCs w:val="24"/>
        </w:rPr>
        <w:t>активом</w:t>
      </w:r>
      <w:r w:rsidR="003835C0" w:rsidRPr="003835C0">
        <w:rPr>
          <w:rFonts w:ascii="Times New Roman" w:hAnsi="Times New Roman" w:cs="Times New Roman"/>
          <w:sz w:val="24"/>
          <w:szCs w:val="24"/>
        </w:rPr>
        <w:t xml:space="preserve">: школы, классов, педагогического коллектива, выпускников, родителей, социальных партнёров, методических школьных объединений, активом РДШ. </w:t>
      </w:r>
      <w:r w:rsidR="003835C0">
        <w:rPr>
          <w:rFonts w:ascii="Times New Roman" w:hAnsi="Times New Roman" w:cs="Times New Roman"/>
          <w:sz w:val="24"/>
          <w:szCs w:val="24"/>
        </w:rPr>
        <w:t>В 2022 – 2023 гг. планируется активизировать лицейское сообщество отцов и создать инициативный коллегиальный о</w:t>
      </w:r>
      <w:r w:rsidR="00F64FB0">
        <w:rPr>
          <w:rFonts w:ascii="Times New Roman" w:hAnsi="Times New Roman" w:cs="Times New Roman"/>
          <w:sz w:val="24"/>
          <w:szCs w:val="24"/>
        </w:rPr>
        <w:t>рган  - лицейский «Совет Отцов».</w:t>
      </w:r>
    </w:p>
    <w:p w:rsidR="005B0CB7" w:rsidRPr="00862AF4" w:rsidRDefault="0063439D" w:rsidP="005B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27FF7">
        <w:rPr>
          <w:rFonts w:ascii="Times New Roman" w:hAnsi="Times New Roman" w:cs="Times New Roman"/>
          <w:sz w:val="24"/>
          <w:szCs w:val="24"/>
        </w:rPr>
        <w:t>Лицейское п</w:t>
      </w:r>
      <w:r w:rsidR="005B0CB7" w:rsidRPr="00862AF4">
        <w:rPr>
          <w:rFonts w:ascii="Times New Roman" w:hAnsi="Times New Roman" w:cs="Times New Roman"/>
          <w:sz w:val="24"/>
          <w:szCs w:val="24"/>
        </w:rPr>
        <w:t xml:space="preserve">едагогическое сообщество стремится создать качественное обучение и воспитание, доступное каждому лицеисту, создает условия для </w:t>
      </w:r>
      <w:r w:rsidR="00927FF7">
        <w:rPr>
          <w:rFonts w:ascii="Times New Roman" w:hAnsi="Times New Roman" w:cs="Times New Roman"/>
          <w:sz w:val="24"/>
          <w:szCs w:val="24"/>
        </w:rPr>
        <w:t>детской и подростковой</w:t>
      </w:r>
      <w:r w:rsid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F52E8E">
        <w:rPr>
          <w:rFonts w:ascii="Times New Roman" w:hAnsi="Times New Roman" w:cs="Times New Roman"/>
          <w:sz w:val="24"/>
          <w:szCs w:val="24"/>
        </w:rPr>
        <w:t xml:space="preserve">самореализации, для </w:t>
      </w:r>
      <w:r w:rsidR="005B0CB7" w:rsidRPr="00862AF4">
        <w:rPr>
          <w:rFonts w:ascii="Times New Roman" w:hAnsi="Times New Roman" w:cs="Times New Roman"/>
          <w:sz w:val="24"/>
          <w:szCs w:val="24"/>
        </w:rPr>
        <w:t xml:space="preserve">наращивания компетентностей в </w:t>
      </w:r>
      <w:r w:rsidR="00862AF4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F52E8E">
        <w:rPr>
          <w:rFonts w:ascii="Times New Roman" w:hAnsi="Times New Roman" w:cs="Times New Roman"/>
          <w:sz w:val="24"/>
          <w:szCs w:val="24"/>
        </w:rPr>
        <w:t>разных областях.</w:t>
      </w:r>
    </w:p>
    <w:p w:rsidR="00D9504C" w:rsidRDefault="00D9504C" w:rsidP="0086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04C" w:rsidRPr="00D9504C" w:rsidRDefault="00D9504C" w:rsidP="006343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04C">
        <w:rPr>
          <w:rFonts w:ascii="Times New Roman" w:hAnsi="Times New Roman" w:cs="Times New Roman"/>
          <w:b/>
          <w:sz w:val="24"/>
          <w:szCs w:val="24"/>
        </w:rPr>
        <w:t>ОСОБЕННОСТИ и ХАРАКТЕРИСТИКИ ПИЛОТНЫХ ПРОЕКТОВ</w:t>
      </w:r>
    </w:p>
    <w:p w:rsidR="003835C0" w:rsidRDefault="003835C0" w:rsidP="0086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13E" w:rsidRPr="000953D5" w:rsidRDefault="000953D5" w:rsidP="00B76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6713E" w:rsidRPr="000953D5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527BC8" w:rsidRPr="000953D5">
        <w:rPr>
          <w:rFonts w:ascii="Times New Roman" w:hAnsi="Times New Roman" w:cs="Times New Roman"/>
          <w:b/>
          <w:sz w:val="24"/>
          <w:szCs w:val="24"/>
        </w:rPr>
        <w:t>«Пермь-300: Пермская перспектива»</w:t>
      </w:r>
      <w:r w:rsidR="00CD4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3E" w:rsidRPr="000953D5">
        <w:rPr>
          <w:rFonts w:ascii="Times New Roman" w:hAnsi="Times New Roman" w:cs="Times New Roman"/>
          <w:sz w:val="24"/>
          <w:szCs w:val="24"/>
        </w:rPr>
        <w:t xml:space="preserve">предполагает расширение образовательной и воспитательной среды за счет активного и эффективного использования исторических, </w:t>
      </w:r>
      <w:proofErr w:type="gramStart"/>
      <w:r w:rsidR="00F6713E" w:rsidRPr="000953D5">
        <w:rPr>
          <w:rFonts w:ascii="Times New Roman" w:hAnsi="Times New Roman" w:cs="Times New Roman"/>
          <w:sz w:val="24"/>
          <w:szCs w:val="24"/>
        </w:rPr>
        <w:t>этно-культурных</w:t>
      </w:r>
      <w:proofErr w:type="gramEnd"/>
      <w:r w:rsidR="00F6713E" w:rsidRPr="000953D5">
        <w:rPr>
          <w:rFonts w:ascii="Times New Roman" w:hAnsi="Times New Roman" w:cs="Times New Roman"/>
          <w:sz w:val="24"/>
          <w:szCs w:val="24"/>
        </w:rPr>
        <w:t>, образовательных, научных ресурсов г. Перми и Пермского края.</w:t>
      </w:r>
    </w:p>
    <w:p w:rsidR="00427E9A" w:rsidRDefault="000B52E3" w:rsidP="001D1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E3">
        <w:rPr>
          <w:rFonts w:ascii="Times New Roman" w:hAnsi="Times New Roman" w:cs="Times New Roman"/>
          <w:sz w:val="24"/>
          <w:szCs w:val="24"/>
        </w:rPr>
        <w:t>Индустриальный район, в котором расположен Лицей № 4</w:t>
      </w:r>
      <w:r w:rsidR="00395CAA">
        <w:rPr>
          <w:rFonts w:ascii="Times New Roman" w:hAnsi="Times New Roman" w:cs="Times New Roman"/>
          <w:sz w:val="24"/>
          <w:szCs w:val="24"/>
        </w:rPr>
        <w:t xml:space="preserve">, </w:t>
      </w:r>
      <w:r w:rsidRPr="000B52E3">
        <w:rPr>
          <w:rFonts w:ascii="Times New Roman" w:hAnsi="Times New Roman" w:cs="Times New Roman"/>
          <w:sz w:val="24"/>
          <w:szCs w:val="24"/>
        </w:rPr>
        <w:t xml:space="preserve">является самым молодым и перспективным районом, флагманом пермской промышленности и </w:t>
      </w:r>
      <w:proofErr w:type="spellStart"/>
      <w:proofErr w:type="gramStart"/>
      <w:r w:rsidRPr="000B52E3">
        <w:rPr>
          <w:rFonts w:ascii="Times New Roman" w:hAnsi="Times New Roman" w:cs="Times New Roman"/>
          <w:sz w:val="24"/>
          <w:szCs w:val="24"/>
        </w:rPr>
        <w:t>нефте-химическим</w:t>
      </w:r>
      <w:proofErr w:type="spellEnd"/>
      <w:proofErr w:type="gramEnd"/>
      <w:r w:rsidRPr="000B52E3">
        <w:rPr>
          <w:rFonts w:ascii="Times New Roman" w:hAnsi="Times New Roman" w:cs="Times New Roman"/>
          <w:sz w:val="24"/>
          <w:szCs w:val="24"/>
        </w:rPr>
        <w:t xml:space="preserve"> оплотом Пермского края и России.</w:t>
      </w:r>
      <w:r w:rsidR="00314F0E">
        <w:rPr>
          <w:rFonts w:ascii="Times New Roman" w:hAnsi="Times New Roman" w:cs="Times New Roman"/>
          <w:sz w:val="24"/>
          <w:szCs w:val="24"/>
        </w:rPr>
        <w:t xml:space="preserve"> </w:t>
      </w:r>
      <w:r w:rsidR="00427E9A">
        <w:rPr>
          <w:rFonts w:ascii="Times New Roman" w:hAnsi="Times New Roman" w:cs="Times New Roman"/>
          <w:sz w:val="24"/>
          <w:szCs w:val="24"/>
        </w:rPr>
        <w:t>Индустриальный р</w:t>
      </w:r>
      <w:r>
        <w:rPr>
          <w:rFonts w:ascii="Times New Roman" w:hAnsi="Times New Roman" w:cs="Times New Roman"/>
          <w:sz w:val="24"/>
          <w:szCs w:val="24"/>
        </w:rPr>
        <w:t>айон имеет свою</w:t>
      </w:r>
      <w:r w:rsidR="00427E9A">
        <w:rPr>
          <w:rFonts w:ascii="Times New Roman" w:hAnsi="Times New Roman" w:cs="Times New Roman"/>
          <w:sz w:val="24"/>
          <w:szCs w:val="24"/>
        </w:rPr>
        <w:t xml:space="preserve"> богатейшую 50-летнюю историю развития</w:t>
      </w:r>
      <w:r w:rsidR="001D1AEC">
        <w:rPr>
          <w:rFonts w:ascii="Times New Roman" w:hAnsi="Times New Roman" w:cs="Times New Roman"/>
          <w:sz w:val="24"/>
          <w:szCs w:val="24"/>
        </w:rPr>
        <w:t>, которая раскрывается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исторических </w:t>
      </w:r>
      <w:r w:rsidR="00427E9A">
        <w:rPr>
          <w:rFonts w:ascii="Times New Roman" w:hAnsi="Times New Roman" w:cs="Times New Roman"/>
          <w:sz w:val="24"/>
          <w:szCs w:val="24"/>
        </w:rPr>
        <w:t xml:space="preserve">личностей, </w:t>
      </w:r>
      <w:r>
        <w:rPr>
          <w:rFonts w:ascii="Times New Roman" w:hAnsi="Times New Roman" w:cs="Times New Roman"/>
          <w:sz w:val="24"/>
          <w:szCs w:val="24"/>
        </w:rPr>
        <w:t>судеб, времен</w:t>
      </w:r>
      <w:r w:rsidR="00427E9A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эпох</w:t>
      </w:r>
      <w:r w:rsidR="00427E9A">
        <w:rPr>
          <w:rFonts w:ascii="Times New Roman" w:hAnsi="Times New Roman" w:cs="Times New Roman"/>
          <w:sz w:val="24"/>
          <w:szCs w:val="24"/>
        </w:rPr>
        <w:t xml:space="preserve">и советского, постсоветского и современного </w:t>
      </w:r>
      <w:r w:rsidR="001D1AEC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7D5769" w:rsidRDefault="000B52E3" w:rsidP="00095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Индустриальном районе имеются свои достопримечательности, учреждения культуры районного и краевого значения: Музей истории Индустриального района, Музей пермской нефти</w:t>
      </w:r>
      <w:r w:rsidR="001D1AEC">
        <w:rPr>
          <w:rFonts w:ascii="Times New Roman" w:hAnsi="Times New Roman" w:cs="Times New Roman"/>
          <w:sz w:val="24"/>
          <w:szCs w:val="24"/>
        </w:rPr>
        <w:t xml:space="preserve"> предприятия ЛУКОЙЛ-ПЕРМЬ</w:t>
      </w:r>
      <w:r>
        <w:rPr>
          <w:rFonts w:ascii="Times New Roman" w:hAnsi="Times New Roman" w:cs="Times New Roman"/>
          <w:sz w:val="24"/>
          <w:szCs w:val="24"/>
        </w:rPr>
        <w:t>, краевое учреждение «Пермский дом народного творчества</w:t>
      </w:r>
      <w:r w:rsidR="001D1AEC">
        <w:rPr>
          <w:rFonts w:ascii="Times New Roman" w:hAnsi="Times New Roman" w:cs="Times New Roman"/>
          <w:sz w:val="24"/>
          <w:szCs w:val="24"/>
        </w:rPr>
        <w:t xml:space="preserve"> «Губерния»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D1A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раевой </w:t>
      </w:r>
      <w:r w:rsidRPr="00427E9A">
        <w:rPr>
          <w:rFonts w:ascii="Times New Roman" w:hAnsi="Times New Roman" w:cs="Times New Roman"/>
          <w:sz w:val="24"/>
          <w:szCs w:val="24"/>
        </w:rPr>
        <w:t>колледж искусств и культуры</w:t>
      </w:r>
      <w:r w:rsidR="00427E9A" w:rsidRPr="00427E9A">
        <w:rPr>
          <w:rFonts w:ascii="Times New Roman" w:hAnsi="Times New Roman" w:cs="Times New Roman"/>
          <w:sz w:val="24"/>
          <w:szCs w:val="24"/>
        </w:rPr>
        <w:t>, музыкальные школы</w:t>
      </w:r>
      <w:r w:rsidR="001D1AEC">
        <w:rPr>
          <w:rFonts w:ascii="Times New Roman" w:hAnsi="Times New Roman" w:cs="Times New Roman"/>
          <w:sz w:val="24"/>
          <w:szCs w:val="24"/>
        </w:rPr>
        <w:t xml:space="preserve"> №6 «Классика» и № 10 «Доминанта»</w:t>
      </w:r>
      <w:r w:rsidR="00427E9A" w:rsidRPr="00427E9A">
        <w:rPr>
          <w:rFonts w:ascii="Times New Roman" w:hAnsi="Times New Roman" w:cs="Times New Roman"/>
          <w:sz w:val="24"/>
          <w:szCs w:val="24"/>
        </w:rPr>
        <w:t>,</w:t>
      </w:r>
      <w:r w:rsidR="001D1AEC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ДЮЦ «Рифей» и ЦДТ «Сигнал», </w:t>
      </w:r>
      <w:r w:rsidR="00427E9A" w:rsidRPr="00427E9A">
        <w:rPr>
          <w:rFonts w:ascii="Times New Roman" w:hAnsi="Times New Roman" w:cs="Times New Roman"/>
          <w:sz w:val="24"/>
          <w:szCs w:val="24"/>
        </w:rPr>
        <w:t xml:space="preserve"> Театр «Туки-луки»</w:t>
      </w:r>
      <w:r w:rsidR="001D1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574" w:rsidRDefault="001D1AEC" w:rsidP="00B76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средоточие </w:t>
      </w:r>
      <w:r w:rsidR="00EB404D">
        <w:rPr>
          <w:rFonts w:ascii="Times New Roman" w:hAnsi="Times New Roman" w:cs="Times New Roman"/>
          <w:sz w:val="24"/>
          <w:szCs w:val="24"/>
        </w:rPr>
        <w:t>в Индустриальном районе</w:t>
      </w:r>
      <w:r w:rsidR="004B7207">
        <w:rPr>
          <w:rFonts w:ascii="Times New Roman" w:hAnsi="Times New Roman" w:cs="Times New Roman"/>
          <w:sz w:val="24"/>
          <w:szCs w:val="24"/>
        </w:rPr>
        <w:t>, в г.</w:t>
      </w:r>
      <w:r w:rsidR="00EB404D">
        <w:rPr>
          <w:rFonts w:ascii="Times New Roman" w:hAnsi="Times New Roman" w:cs="Times New Roman"/>
          <w:sz w:val="24"/>
          <w:szCs w:val="24"/>
        </w:rPr>
        <w:t xml:space="preserve"> Перми, Пермском крае учреждений культуры послужило </w:t>
      </w:r>
      <w:r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4B7207">
        <w:rPr>
          <w:rFonts w:ascii="Times New Roman" w:hAnsi="Times New Roman" w:cs="Times New Roman"/>
          <w:sz w:val="24"/>
          <w:szCs w:val="24"/>
        </w:rPr>
        <w:t>реализации в Лицее подпрограммы «Пермь-300: Пермская перспектива», которая является дополнением и продолжением рабочей программы по воспитанию «Фактор успеха».</w:t>
      </w:r>
    </w:p>
    <w:p w:rsidR="00314F0E" w:rsidRDefault="00314F0E" w:rsidP="00B765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F2" w:rsidRPr="00B76574" w:rsidRDefault="004B7207" w:rsidP="00E3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7">
        <w:rPr>
          <w:rFonts w:ascii="Times New Roman" w:hAnsi="Times New Roman" w:cs="Times New Roman"/>
          <w:b/>
          <w:sz w:val="24"/>
          <w:szCs w:val="24"/>
        </w:rPr>
        <w:t>Подпрограмма «Пермь-300: Пермская перспектива»</w:t>
      </w:r>
      <w:r w:rsidR="0063439D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A225F2">
        <w:rPr>
          <w:rFonts w:ascii="Times New Roman" w:hAnsi="Times New Roman" w:cs="Times New Roman"/>
          <w:sz w:val="24"/>
          <w:szCs w:val="24"/>
        </w:rPr>
        <w:t>:</w:t>
      </w:r>
    </w:p>
    <w:p w:rsidR="00A225F2" w:rsidRPr="00CD434E" w:rsidRDefault="00E37264" w:rsidP="00CD434E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439D">
        <w:rPr>
          <w:rFonts w:ascii="Times New Roman" w:hAnsi="Times New Roman" w:cs="Times New Roman"/>
          <w:sz w:val="24"/>
          <w:szCs w:val="24"/>
        </w:rPr>
        <w:t xml:space="preserve">ормированию </w:t>
      </w:r>
      <w:r w:rsidR="004B7207" w:rsidRPr="00CD434E">
        <w:rPr>
          <w:rFonts w:ascii="Times New Roman" w:hAnsi="Times New Roman" w:cs="Times New Roman"/>
          <w:sz w:val="24"/>
          <w:szCs w:val="24"/>
        </w:rPr>
        <w:t>Лицея</w:t>
      </w:r>
      <w:r w:rsidR="00CD434E" w:rsidRP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427E9A" w:rsidRPr="00CD434E">
        <w:rPr>
          <w:rFonts w:ascii="Times New Roman" w:hAnsi="Times New Roman" w:cs="Times New Roman"/>
          <w:sz w:val="24"/>
          <w:szCs w:val="24"/>
        </w:rPr>
        <w:t>с его инновационным</w:t>
      </w:r>
      <w:r w:rsidR="00CD434E" w:rsidRP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6D3A82" w:rsidRPr="00CD434E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427E9A" w:rsidRPr="00CD434E">
        <w:rPr>
          <w:rFonts w:ascii="Times New Roman" w:hAnsi="Times New Roman" w:cs="Times New Roman"/>
          <w:sz w:val="24"/>
          <w:szCs w:val="24"/>
        </w:rPr>
        <w:t>-укладом</w:t>
      </w:r>
      <w:r w:rsidR="004B7207" w:rsidRPr="00CD43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5F2" w:rsidRPr="00CD434E" w:rsidRDefault="0063439D" w:rsidP="00CD434E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</w:t>
      </w:r>
      <w:r w:rsidR="004B7207" w:rsidRP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1D1AEC" w:rsidRPr="00CD434E">
        <w:rPr>
          <w:rFonts w:ascii="Times New Roman" w:hAnsi="Times New Roman" w:cs="Times New Roman"/>
          <w:sz w:val="24"/>
          <w:szCs w:val="24"/>
        </w:rPr>
        <w:t>культурного по</w:t>
      </w:r>
      <w:r w:rsidR="00EB404D" w:rsidRPr="00CD434E">
        <w:rPr>
          <w:rFonts w:ascii="Times New Roman" w:hAnsi="Times New Roman" w:cs="Times New Roman"/>
          <w:sz w:val="24"/>
          <w:szCs w:val="24"/>
        </w:rPr>
        <w:t>тенциала</w:t>
      </w:r>
      <w:r w:rsidR="004B7207" w:rsidRPr="00CD434E">
        <w:rPr>
          <w:rFonts w:ascii="Times New Roman" w:hAnsi="Times New Roman" w:cs="Times New Roman"/>
          <w:sz w:val="24"/>
          <w:szCs w:val="24"/>
        </w:rPr>
        <w:t xml:space="preserve"> Индустриального района, </w:t>
      </w:r>
      <w:proofErr w:type="gramStart"/>
      <w:r w:rsidR="004B7207" w:rsidRPr="00CD43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7207" w:rsidRPr="00CD434E">
        <w:rPr>
          <w:rFonts w:ascii="Times New Roman" w:hAnsi="Times New Roman" w:cs="Times New Roman"/>
          <w:sz w:val="24"/>
          <w:szCs w:val="24"/>
        </w:rPr>
        <w:t>. Перми и Пермского</w:t>
      </w:r>
      <w:r w:rsidR="00EB404D" w:rsidRPr="00CD434E">
        <w:rPr>
          <w:rFonts w:ascii="Times New Roman" w:hAnsi="Times New Roman" w:cs="Times New Roman"/>
          <w:sz w:val="24"/>
          <w:szCs w:val="24"/>
        </w:rPr>
        <w:t xml:space="preserve"> края средствами установления новых</w:t>
      </w:r>
      <w:r w:rsidR="00CD434E" w:rsidRPr="00CD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EC" w:rsidRPr="00CD434E">
        <w:rPr>
          <w:rFonts w:ascii="Times New Roman" w:hAnsi="Times New Roman" w:cs="Times New Roman"/>
          <w:sz w:val="24"/>
          <w:szCs w:val="24"/>
        </w:rPr>
        <w:t>коллаборативных</w:t>
      </w:r>
      <w:proofErr w:type="spellEnd"/>
      <w:r w:rsidR="001D1AEC" w:rsidRPr="00CD434E">
        <w:rPr>
          <w:rFonts w:ascii="Times New Roman" w:hAnsi="Times New Roman" w:cs="Times New Roman"/>
          <w:sz w:val="24"/>
          <w:szCs w:val="24"/>
        </w:rPr>
        <w:t xml:space="preserve"> связей с учреждениями </w:t>
      </w:r>
      <w:r w:rsidR="00EB404D" w:rsidRPr="00CD434E">
        <w:rPr>
          <w:rFonts w:ascii="Times New Roman" w:hAnsi="Times New Roman" w:cs="Times New Roman"/>
          <w:sz w:val="24"/>
          <w:szCs w:val="24"/>
        </w:rPr>
        <w:t xml:space="preserve">культуры, </w:t>
      </w:r>
    </w:p>
    <w:p w:rsidR="00A225F2" w:rsidRPr="00CD434E" w:rsidRDefault="0063439D" w:rsidP="00CD434E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ориентирует </w:t>
      </w:r>
      <w:r w:rsidR="00A225F2" w:rsidRPr="00CD434E">
        <w:rPr>
          <w:rFonts w:ascii="Times New Roman" w:hAnsi="Times New Roman" w:cs="Times New Roman"/>
          <w:sz w:val="24"/>
          <w:szCs w:val="24"/>
        </w:rPr>
        <w:t xml:space="preserve">на </w:t>
      </w:r>
      <w:r w:rsidR="001D1AEC" w:rsidRPr="00CD434E">
        <w:rPr>
          <w:rFonts w:ascii="Times New Roman" w:hAnsi="Times New Roman" w:cs="Times New Roman"/>
          <w:sz w:val="24"/>
          <w:szCs w:val="24"/>
        </w:rPr>
        <w:t>поиск новых форм взаимоде</w:t>
      </w:r>
      <w:r w:rsidR="004B7207" w:rsidRPr="00CD434E">
        <w:rPr>
          <w:rFonts w:ascii="Times New Roman" w:hAnsi="Times New Roman" w:cs="Times New Roman"/>
          <w:sz w:val="24"/>
          <w:szCs w:val="24"/>
        </w:rPr>
        <w:t>йствия в усло</w:t>
      </w:r>
      <w:r w:rsidR="00A225F2" w:rsidRPr="00CD434E">
        <w:rPr>
          <w:rFonts w:ascii="Times New Roman" w:hAnsi="Times New Roman" w:cs="Times New Roman"/>
          <w:sz w:val="24"/>
          <w:szCs w:val="24"/>
        </w:rPr>
        <w:t>виях трансформации</w:t>
      </w:r>
      <w:r w:rsidR="004B7207" w:rsidRPr="00CD43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6574" w:rsidRPr="00CD434E" w:rsidRDefault="0063439D" w:rsidP="00CD434E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влияет на качество</w:t>
      </w:r>
      <w:r w:rsidR="00EB404D" w:rsidRPr="00CD434E">
        <w:rPr>
          <w:rFonts w:ascii="Times New Roman" w:hAnsi="Times New Roman" w:cs="Times New Roman"/>
          <w:sz w:val="24"/>
          <w:szCs w:val="24"/>
        </w:rPr>
        <w:t xml:space="preserve"> </w:t>
      </w:r>
      <w:r w:rsidR="004B7207" w:rsidRPr="00CD434E">
        <w:rPr>
          <w:rFonts w:ascii="Times New Roman" w:hAnsi="Times New Roman" w:cs="Times New Roman"/>
          <w:sz w:val="24"/>
          <w:szCs w:val="24"/>
        </w:rPr>
        <w:t xml:space="preserve">лицейского </w:t>
      </w:r>
      <w:r w:rsidR="00EB404D" w:rsidRPr="00CD434E">
        <w:rPr>
          <w:rFonts w:ascii="Times New Roman" w:hAnsi="Times New Roman" w:cs="Times New Roman"/>
          <w:sz w:val="24"/>
          <w:szCs w:val="24"/>
        </w:rPr>
        <w:t>о</w:t>
      </w:r>
      <w:r w:rsidR="004B7207" w:rsidRPr="00CD434E">
        <w:rPr>
          <w:rFonts w:ascii="Times New Roman" w:hAnsi="Times New Roman" w:cs="Times New Roman"/>
          <w:sz w:val="24"/>
          <w:szCs w:val="24"/>
        </w:rPr>
        <w:t>бразования и воспитания.</w:t>
      </w:r>
    </w:p>
    <w:p w:rsidR="00314F0E" w:rsidRDefault="00314F0E" w:rsidP="00B76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574" w:rsidRDefault="00B76574" w:rsidP="00B76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152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Эффективное внедрение комплекса </w:t>
      </w:r>
      <w:proofErr w:type="spellStart"/>
      <w:proofErr w:type="gramStart"/>
      <w:r w:rsidRPr="00C16152">
        <w:rPr>
          <w:rFonts w:ascii="Times New Roman" w:hAnsi="Times New Roman" w:cs="Times New Roman"/>
          <w:sz w:val="24"/>
          <w:szCs w:val="24"/>
        </w:rPr>
        <w:t>кросс-програм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16152">
        <w:rPr>
          <w:rFonts w:ascii="Times New Roman" w:hAnsi="Times New Roman" w:cs="Times New Roman"/>
          <w:sz w:val="24"/>
          <w:szCs w:val="24"/>
        </w:rPr>
        <w:t xml:space="preserve"> «Пермь-300: Пермская перспектива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6152">
        <w:rPr>
          <w:rFonts w:ascii="Times New Roman" w:hAnsi="Times New Roman" w:cs="Times New Roman"/>
          <w:sz w:val="24"/>
          <w:szCs w:val="24"/>
        </w:rPr>
        <w:t xml:space="preserve"> укладывае</w:t>
      </w:r>
      <w:r>
        <w:rPr>
          <w:rFonts w:ascii="Times New Roman" w:hAnsi="Times New Roman" w:cs="Times New Roman"/>
          <w:sz w:val="24"/>
          <w:szCs w:val="24"/>
        </w:rPr>
        <w:t>тся в свою систему и имеет для лицеистов накопительную особенность культурного познания своей малой родины, его географии, истории, этнической составляющей. Реализуется посредством разных малых и крупных форматов.</w:t>
      </w:r>
    </w:p>
    <w:p w:rsidR="00B76574" w:rsidRDefault="00B76574" w:rsidP="00B76574">
      <w:pPr>
        <w:spacing w:after="0" w:line="240" w:lineRule="auto"/>
        <w:rPr>
          <w:rFonts w:ascii="Times New Roman" w:hAnsi="Times New Roman" w:cs="Times New Roman"/>
          <w:b/>
        </w:rPr>
      </w:pPr>
    </w:p>
    <w:p w:rsidR="00B76574" w:rsidRPr="00C16152" w:rsidRDefault="00B76574" w:rsidP="00B765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152">
        <w:rPr>
          <w:rFonts w:ascii="Times New Roman" w:hAnsi="Times New Roman" w:cs="Times New Roman"/>
          <w:b/>
        </w:rPr>
        <w:t>Годовой круг мероприятий, праздников и событий  «Пермь-300: Пермская перспектива</w:t>
      </w:r>
      <w:r w:rsidRPr="00C16152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tblLook w:val="04A0"/>
      </w:tblPr>
      <w:tblGrid>
        <w:gridCol w:w="636"/>
        <w:gridCol w:w="2630"/>
        <w:gridCol w:w="2753"/>
        <w:gridCol w:w="1521"/>
        <w:gridCol w:w="2031"/>
      </w:tblGrid>
      <w:tr w:rsidR="00B76574" w:rsidRPr="003D757C" w:rsidTr="00927FF7">
        <w:tc>
          <w:tcPr>
            <w:tcW w:w="636" w:type="dxa"/>
          </w:tcPr>
          <w:p w:rsidR="00B76574" w:rsidRPr="003D757C" w:rsidRDefault="00B76574" w:rsidP="009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57C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2630" w:type="dxa"/>
          </w:tcPr>
          <w:p w:rsidR="00B76574" w:rsidRPr="003D757C" w:rsidRDefault="00B76574" w:rsidP="009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57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753" w:type="dxa"/>
          </w:tcPr>
          <w:p w:rsidR="00B76574" w:rsidRPr="003D757C" w:rsidRDefault="00B76574" w:rsidP="009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21" w:type="dxa"/>
          </w:tcPr>
          <w:p w:rsidR="00B76574" w:rsidRDefault="00B76574" w:rsidP="009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031" w:type="dxa"/>
          </w:tcPr>
          <w:p w:rsidR="00B76574" w:rsidRPr="003D757C" w:rsidRDefault="00B76574" w:rsidP="009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сроки реализации</w:t>
            </w: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«От пермского моря к пермскому периоду»</w:t>
            </w:r>
          </w:p>
        </w:tc>
        <w:tc>
          <w:tcPr>
            <w:tcW w:w="2753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Исследовательские проекты школьников 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по различным предметным областям </w:t>
            </w: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учащихся </w:t>
            </w:r>
            <w:r w:rsidRPr="006C265D">
              <w:rPr>
                <w:rFonts w:ascii="Times New Roman" w:hAnsi="Times New Roman" w:cs="Times New Roman"/>
              </w:rPr>
              <w:br/>
              <w:t>5-11 классов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Научно-практические конференции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(ежегодно, январь 2021 – 2025 гг.)</w:t>
            </w: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Pr="006C265D" w:rsidRDefault="00B76574" w:rsidP="005F7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«</w:t>
            </w:r>
            <w:proofErr w:type="spellStart"/>
            <w:r w:rsidRPr="006C265D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C265D">
              <w:rPr>
                <w:rFonts w:ascii="Times New Roman" w:hAnsi="Times New Roman" w:cs="Times New Roman"/>
              </w:rPr>
              <w:t xml:space="preserve"> выходного дня </w:t>
            </w:r>
            <w:r w:rsidR="005F7CFA">
              <w:rPr>
                <w:rFonts w:ascii="Times New Roman" w:hAnsi="Times New Roman" w:cs="Times New Roman"/>
              </w:rPr>
              <w:t>лицеиста»</w:t>
            </w:r>
          </w:p>
        </w:tc>
        <w:tc>
          <w:tcPr>
            <w:tcW w:w="2753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Календарь пермских культурных событий и проектов: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«59 фестивалей/59 региона» при поддержке Министерства культуры Пермского края</w:t>
            </w: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учащихся </w:t>
            </w:r>
            <w:r w:rsidRPr="006C26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</w:t>
            </w:r>
            <w:r w:rsidRPr="006C265D"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203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C265D">
              <w:rPr>
                <w:rFonts w:ascii="Times New Roman" w:hAnsi="Times New Roman" w:cs="Times New Roman"/>
              </w:rPr>
              <w:t>персонального</w:t>
            </w:r>
            <w:proofErr w:type="gramEnd"/>
            <w:r w:rsidRPr="006C265D">
              <w:rPr>
                <w:rFonts w:ascii="Times New Roman" w:hAnsi="Times New Roman" w:cs="Times New Roman"/>
              </w:rPr>
              <w:t xml:space="preserve"> и классного портфолио</w:t>
            </w:r>
            <w:r w:rsidRPr="006C265D">
              <w:rPr>
                <w:rFonts w:ascii="Times New Roman" w:hAnsi="Times New Roman" w:cs="Times New Roman"/>
              </w:rPr>
              <w:br/>
              <w:t>(ежегодно, сентябрь - август 2021 – 2025 гг.)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«Мы – жители Пермской губернии!»</w:t>
            </w:r>
          </w:p>
        </w:tc>
        <w:tc>
          <w:tcPr>
            <w:tcW w:w="2753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Календарь творческих </w:t>
            </w:r>
            <w:proofErr w:type="gramStart"/>
            <w:r w:rsidRPr="006C265D">
              <w:rPr>
                <w:rFonts w:ascii="Times New Roman" w:hAnsi="Times New Roman" w:cs="Times New Roman"/>
              </w:rPr>
              <w:t>этно-культурных</w:t>
            </w:r>
            <w:proofErr w:type="gramEnd"/>
            <w:r w:rsidRPr="006C265D">
              <w:rPr>
                <w:rFonts w:ascii="Times New Roman" w:hAnsi="Times New Roman" w:cs="Times New Roman"/>
              </w:rPr>
              <w:t xml:space="preserve"> проектов КГБУК ПДНТ «Губерния»</w:t>
            </w: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учащиеся </w:t>
            </w:r>
            <w:r w:rsidRPr="006C265D">
              <w:rPr>
                <w:rFonts w:ascii="Times New Roman" w:hAnsi="Times New Roman" w:cs="Times New Roman"/>
              </w:rPr>
              <w:br/>
              <w:t>1-11 классов</w:t>
            </w:r>
          </w:p>
        </w:tc>
        <w:tc>
          <w:tcPr>
            <w:tcW w:w="203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Этно-фестивали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Концертные и тематические программы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Творческие эссе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Конкурсы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«Пермские композиторы – детям!»: </w:t>
            </w:r>
          </w:p>
        </w:tc>
        <w:tc>
          <w:tcPr>
            <w:tcW w:w="2753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посещение</w:t>
            </w:r>
            <w:r>
              <w:rPr>
                <w:rFonts w:ascii="Times New Roman" w:hAnsi="Times New Roman" w:cs="Times New Roman"/>
              </w:rPr>
              <w:t xml:space="preserve"> пермского академического</w:t>
            </w:r>
            <w:r w:rsidRPr="006C265D">
              <w:rPr>
                <w:rFonts w:ascii="Times New Roman" w:hAnsi="Times New Roman" w:cs="Times New Roman"/>
              </w:rPr>
              <w:t xml:space="preserve"> театра оперы и балет</w:t>
            </w:r>
            <w:r>
              <w:rPr>
                <w:rFonts w:ascii="Times New Roman" w:hAnsi="Times New Roman" w:cs="Times New Roman"/>
              </w:rPr>
              <w:t>а им. П.И.Чайковского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(опера</w:t>
            </w:r>
            <w:r w:rsidRPr="006C265D">
              <w:rPr>
                <w:rFonts w:ascii="Times New Roman" w:hAnsi="Times New Roman" w:cs="Times New Roman"/>
              </w:rPr>
              <w:t xml:space="preserve"> «Малахитовая шкатулка», </w:t>
            </w:r>
            <w:r w:rsidRPr="006C26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мюзикл</w:t>
            </w:r>
            <w:r w:rsidRPr="006C265D">
              <w:rPr>
                <w:rFonts w:ascii="Times New Roman" w:hAnsi="Times New Roman" w:cs="Times New Roman"/>
              </w:rPr>
              <w:t xml:space="preserve"> «Иван Семенов» пермского композитора Дмитрия </w:t>
            </w:r>
            <w:proofErr w:type="spellStart"/>
            <w:r w:rsidRPr="006C265D">
              <w:rPr>
                <w:rFonts w:ascii="Times New Roman" w:hAnsi="Times New Roman" w:cs="Times New Roman"/>
              </w:rPr>
              <w:t>Батина</w:t>
            </w:r>
            <w:proofErr w:type="spellEnd"/>
            <w:r w:rsidRPr="006C265D">
              <w:rPr>
                <w:rFonts w:ascii="Times New Roman" w:hAnsi="Times New Roman" w:cs="Times New Roman"/>
              </w:rPr>
              <w:t xml:space="preserve">, посещение концертов и вечеров музыки пермских авторов </w:t>
            </w:r>
            <w:proofErr w:type="spellStart"/>
            <w:r w:rsidRPr="006C265D">
              <w:rPr>
                <w:rFonts w:ascii="Times New Roman" w:hAnsi="Times New Roman" w:cs="Times New Roman"/>
              </w:rPr>
              <w:t>Г.Широглазова</w:t>
            </w:r>
            <w:proofErr w:type="spellEnd"/>
            <w:r w:rsidRPr="006C265D">
              <w:rPr>
                <w:rFonts w:ascii="Times New Roman" w:hAnsi="Times New Roman" w:cs="Times New Roman"/>
              </w:rPr>
              <w:t xml:space="preserve"> и Льва </w:t>
            </w:r>
            <w:proofErr w:type="spellStart"/>
            <w:r w:rsidRPr="006C265D">
              <w:rPr>
                <w:rFonts w:ascii="Times New Roman" w:hAnsi="Times New Roman" w:cs="Times New Roman"/>
              </w:rPr>
              <w:t>Горбунова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пермской филармонии</w:t>
            </w:r>
            <w:proofErr w:type="gramEnd"/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учащиеся </w:t>
            </w:r>
            <w:r w:rsidRPr="006C265D">
              <w:rPr>
                <w:rFonts w:ascii="Times New Roman" w:hAnsi="Times New Roman" w:cs="Times New Roman"/>
              </w:rPr>
              <w:br/>
              <w:t>1- 7  классов</w:t>
            </w:r>
          </w:p>
        </w:tc>
        <w:tc>
          <w:tcPr>
            <w:tcW w:w="2031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спектакли</w:t>
            </w:r>
            <w:r>
              <w:rPr>
                <w:rFonts w:ascii="Times New Roman" w:hAnsi="Times New Roman" w:cs="Times New Roman"/>
              </w:rPr>
              <w:br/>
              <w:t>мюзиклы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</w:t>
            </w:r>
            <w:r>
              <w:rPr>
                <w:rFonts w:ascii="Times New Roman" w:hAnsi="Times New Roman" w:cs="Times New Roman"/>
              </w:rPr>
              <w:br/>
              <w:t>лектории,</w:t>
            </w:r>
            <w:r>
              <w:rPr>
                <w:rFonts w:ascii="Times New Roman" w:hAnsi="Times New Roman" w:cs="Times New Roman"/>
              </w:rPr>
              <w:br/>
            </w:r>
            <w:r w:rsidRPr="006C265D">
              <w:rPr>
                <w:rFonts w:ascii="Times New Roman" w:hAnsi="Times New Roman" w:cs="Times New Roman"/>
              </w:rPr>
              <w:t xml:space="preserve">творческие рецензии, отзывы, сочинения, дискуссии </w:t>
            </w:r>
            <w:r w:rsidRPr="006C26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рамках предмета </w:t>
            </w:r>
            <w:r w:rsidRPr="006C265D">
              <w:rPr>
                <w:rFonts w:ascii="Times New Roman" w:hAnsi="Times New Roman" w:cs="Times New Roman"/>
              </w:rPr>
              <w:t>«Музыка»</w:t>
            </w: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265D">
              <w:rPr>
                <w:rFonts w:ascii="Times New Roman" w:hAnsi="Times New Roman" w:cs="Times New Roman"/>
              </w:rPr>
              <w:t>Пермские писатели</w:t>
            </w:r>
            <w:r>
              <w:rPr>
                <w:rFonts w:ascii="Times New Roman" w:hAnsi="Times New Roman" w:cs="Times New Roman"/>
              </w:rPr>
              <w:t xml:space="preserve"> и поэты</w:t>
            </w:r>
            <w:r w:rsidRPr="006C265D">
              <w:rPr>
                <w:rFonts w:ascii="Times New Roman" w:hAnsi="Times New Roman" w:cs="Times New Roman"/>
              </w:rPr>
              <w:t xml:space="preserve"> – детям!»</w:t>
            </w:r>
          </w:p>
        </w:tc>
        <w:tc>
          <w:tcPr>
            <w:tcW w:w="2753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развитие читательской </w:t>
            </w:r>
            <w:proofErr w:type="spellStart"/>
            <w:r w:rsidRPr="006C265D">
              <w:rPr>
                <w:rFonts w:ascii="Times New Roman" w:hAnsi="Times New Roman" w:cs="Times New Roman"/>
              </w:rPr>
              <w:t>компетенциии</w:t>
            </w:r>
            <w:proofErr w:type="spellEnd"/>
            <w:r w:rsidRPr="006C265D">
              <w:rPr>
                <w:rFonts w:ascii="Times New Roman" w:hAnsi="Times New Roman" w:cs="Times New Roman"/>
              </w:rPr>
              <w:t xml:space="preserve"> информационной культуры школьников в процессе реализации программ основного и дополнительного образования"</w:t>
            </w:r>
          </w:p>
          <w:p w:rsidR="00B76574" w:rsidRPr="006C265D" w:rsidRDefault="00B76574" w:rsidP="00927F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6574" w:rsidRPr="006C265D" w:rsidRDefault="00B76574" w:rsidP="00927F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учащиеся </w:t>
            </w:r>
            <w:r w:rsidRPr="006C265D">
              <w:rPr>
                <w:rFonts w:ascii="Times New Roman" w:hAnsi="Times New Roman" w:cs="Times New Roman"/>
              </w:rPr>
              <w:br/>
              <w:t>1-11 классов</w:t>
            </w:r>
          </w:p>
        </w:tc>
        <w:tc>
          <w:tcPr>
            <w:tcW w:w="2031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Музыкально-литературные вечера,</w:t>
            </w:r>
          </w:p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творческие формы работы </w:t>
            </w:r>
            <w:r>
              <w:rPr>
                <w:rFonts w:ascii="Times New Roman" w:hAnsi="Times New Roman" w:cs="Times New Roman"/>
              </w:rPr>
              <w:t>на уроках</w:t>
            </w:r>
            <w:r w:rsidRPr="006C265D">
              <w:rPr>
                <w:rFonts w:ascii="Times New Roman" w:hAnsi="Times New Roman" w:cs="Times New Roman"/>
              </w:rPr>
              <w:t xml:space="preserve"> чтения, литературы, внеклассные занятия, </w:t>
            </w:r>
            <w:r>
              <w:rPr>
                <w:rFonts w:ascii="Times New Roman" w:hAnsi="Times New Roman" w:cs="Times New Roman"/>
              </w:rPr>
              <w:t xml:space="preserve">внеурочные занятия, </w:t>
            </w:r>
            <w:r>
              <w:rPr>
                <w:rFonts w:ascii="Times New Roman" w:hAnsi="Times New Roman" w:cs="Times New Roman"/>
              </w:rPr>
              <w:lastRenderedPageBreak/>
              <w:t>литературные конкурсы</w:t>
            </w:r>
          </w:p>
        </w:tc>
      </w:tr>
      <w:tr w:rsidR="00B76574" w:rsidRPr="00D04881" w:rsidTr="00927FF7">
        <w:tc>
          <w:tcPr>
            <w:tcW w:w="636" w:type="dxa"/>
          </w:tcPr>
          <w:p w:rsidR="00B76574" w:rsidRPr="00D04881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Pr="00D04881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881">
              <w:rPr>
                <w:rFonts w:ascii="Times New Roman" w:hAnsi="Times New Roman" w:cs="Times New Roman"/>
              </w:rPr>
              <w:t>Школьный фестиваль</w:t>
            </w:r>
          </w:p>
          <w:p w:rsidR="00B76574" w:rsidRPr="00D04881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881">
              <w:rPr>
                <w:rFonts w:ascii="Times New Roman" w:hAnsi="Times New Roman" w:cs="Times New Roman"/>
              </w:rPr>
              <w:t xml:space="preserve">«Мы – наследники великой культуры», </w:t>
            </w:r>
            <w:proofErr w:type="gramStart"/>
            <w:r w:rsidRPr="00D04881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D04881">
              <w:rPr>
                <w:rFonts w:ascii="Times New Roman" w:hAnsi="Times New Roman" w:cs="Times New Roman"/>
              </w:rPr>
              <w:t xml:space="preserve"> году культурного наследия народов России</w:t>
            </w:r>
          </w:p>
        </w:tc>
        <w:tc>
          <w:tcPr>
            <w:tcW w:w="2753" w:type="dxa"/>
          </w:tcPr>
          <w:p w:rsidR="00B76574" w:rsidRPr="00D04881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творческого выступления класса</w:t>
            </w: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учащиеся </w:t>
            </w:r>
            <w:r w:rsidRPr="006C26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1-8</w:t>
            </w:r>
            <w:r w:rsidRPr="006C265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031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</w:rPr>
              <w:t>общелицейских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дел.</w:t>
            </w:r>
          </w:p>
          <w:p w:rsidR="00B76574" w:rsidRPr="00D04881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выступления классов</w:t>
            </w:r>
            <w:r>
              <w:rPr>
                <w:rFonts w:ascii="Times New Roman" w:hAnsi="Times New Roman" w:cs="Times New Roman"/>
              </w:rPr>
              <w:br/>
              <w:t>(сентябрь - декабрь 2022 год)</w:t>
            </w:r>
          </w:p>
        </w:tc>
      </w:tr>
      <w:tr w:rsidR="00B76574" w:rsidRPr="00D04881" w:rsidTr="00927FF7">
        <w:tc>
          <w:tcPr>
            <w:tcW w:w="636" w:type="dxa"/>
          </w:tcPr>
          <w:p w:rsidR="00B76574" w:rsidRPr="00D04881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«Хоровод народов </w:t>
            </w:r>
            <w:proofErr w:type="spellStart"/>
            <w:r>
              <w:rPr>
                <w:rFonts w:ascii="Times New Roman" w:hAnsi="Times New Roman" w:cs="Times New Roman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6574" w:rsidRPr="00D04881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«Пермская экспедиция»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53" w:type="dxa"/>
          </w:tcPr>
          <w:p w:rsidR="00B76574" w:rsidRPr="00D04881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и изучение истории и особенностей малых городов  Пермского края</w:t>
            </w: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br/>
              <w:t>1 – 11 классов</w:t>
            </w:r>
          </w:p>
        </w:tc>
        <w:tc>
          <w:tcPr>
            <w:tcW w:w="2031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Экспедиции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Пермскому краю</w:t>
            </w: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«Пермь-300: профессиональная перспектива»</w:t>
            </w:r>
          </w:p>
        </w:tc>
        <w:tc>
          <w:tcPr>
            <w:tcW w:w="2753" w:type="dxa"/>
          </w:tcPr>
          <w:p w:rsidR="00B76574" w:rsidRPr="005B06AC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Партнерами: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Вузы,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Пермские предприятия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7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Пермские </w:t>
            </w:r>
            <w:r w:rsidRPr="00BF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-события</w:t>
            </w:r>
          </w:p>
          <w:p w:rsidR="00B76574" w:rsidRPr="005B06AC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учащиеся </w:t>
            </w:r>
            <w:r w:rsidRPr="006C265D">
              <w:rPr>
                <w:rFonts w:ascii="Times New Roman" w:hAnsi="Times New Roman" w:cs="Times New Roman"/>
              </w:rPr>
              <w:br/>
              <w:t>1-11 классов</w:t>
            </w:r>
          </w:p>
        </w:tc>
        <w:tc>
          <w:tcPr>
            <w:tcW w:w="2031" w:type="dxa"/>
          </w:tcPr>
          <w:p w:rsidR="00B76574" w:rsidRPr="00D9015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154">
              <w:rPr>
                <w:rFonts w:ascii="Times New Roman" w:hAnsi="Times New Roman" w:cs="Times New Roman"/>
              </w:rPr>
              <w:t>Персональные и сетевые проекты с партнерами,</w:t>
            </w:r>
          </w:p>
          <w:p w:rsidR="00B76574" w:rsidRPr="00D9015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154">
              <w:rPr>
                <w:rFonts w:ascii="Times New Roman" w:hAnsi="Times New Roman" w:cs="Times New Roman"/>
              </w:rPr>
              <w:t>стажерские практики,</w:t>
            </w:r>
          </w:p>
          <w:p w:rsidR="00B76574" w:rsidRPr="00D9015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154">
              <w:rPr>
                <w:rFonts w:ascii="Times New Roman" w:hAnsi="Times New Roman" w:cs="Times New Roman"/>
              </w:rPr>
              <w:t>- проект «Пермь. Будущие кадры региона» при поддержке Департамента образования г. Перми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«Золотой резерв» и заключение контрактов лучших  с пермскими предприятиями </w:t>
            </w: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Культурно-образовательный проект </w:t>
            </w:r>
            <w:r>
              <w:rPr>
                <w:rFonts w:ascii="Times New Roman" w:hAnsi="Times New Roman" w:cs="Times New Roman"/>
              </w:rPr>
              <w:br/>
              <w:t>«Пермь-300»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  <w:r>
              <w:rPr>
                <w:rFonts w:ascii="Times New Roman" w:hAnsi="Times New Roman" w:cs="Times New Roman"/>
              </w:rPr>
              <w:br/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образовательных учреждений и иных организаций г. Перми и Пермского края</w:t>
            </w:r>
          </w:p>
          <w:p w:rsidR="005B0CB7" w:rsidRDefault="005B0CB7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0CB7" w:rsidRPr="005B0CB7" w:rsidRDefault="005B0CB7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CB7">
              <w:rPr>
                <w:rFonts w:ascii="Times New Roman" w:hAnsi="Times New Roman" w:cs="Times New Roman"/>
              </w:rPr>
              <w:t>Развитие проектов образовательного туризма и обменных программ</w:t>
            </w:r>
            <w:r>
              <w:rPr>
                <w:rFonts w:ascii="Times New Roman" w:hAnsi="Times New Roman" w:cs="Times New Roman"/>
              </w:rPr>
              <w:t xml:space="preserve"> со школьниками Пермского края и России.</w:t>
            </w: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65D">
              <w:rPr>
                <w:rFonts w:ascii="Times New Roman" w:hAnsi="Times New Roman" w:cs="Times New Roman"/>
              </w:rPr>
              <w:t xml:space="preserve">учащиеся </w:t>
            </w:r>
            <w:r w:rsidRPr="006C265D">
              <w:rPr>
                <w:rFonts w:ascii="Times New Roman" w:hAnsi="Times New Roman" w:cs="Times New Roman"/>
              </w:rPr>
              <w:br/>
              <w:t>1-11 классов</w:t>
            </w:r>
          </w:p>
        </w:tc>
        <w:tc>
          <w:tcPr>
            <w:tcW w:w="2031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сетевые проекты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смотры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конференции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иное</w:t>
            </w: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76574" w:rsidRPr="006C265D" w:rsidTr="00927FF7">
        <w:tc>
          <w:tcPr>
            <w:tcW w:w="636" w:type="dxa"/>
          </w:tcPr>
          <w:p w:rsidR="00B76574" w:rsidRPr="006C265D" w:rsidRDefault="00B76574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Лицеисты - волонтеры Перми!</w:t>
            </w:r>
          </w:p>
        </w:tc>
        <w:tc>
          <w:tcPr>
            <w:tcW w:w="2753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инициативы благотворительных пермских организаций и фондов «</w:t>
            </w:r>
            <w:proofErr w:type="spellStart"/>
            <w:r>
              <w:rPr>
                <w:rFonts w:ascii="Times New Roman" w:hAnsi="Times New Roman" w:cs="Times New Roman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</w:rPr>
              <w:t>», «Отряды Главы города Перми»</w:t>
            </w:r>
          </w:p>
        </w:tc>
        <w:tc>
          <w:tcPr>
            <w:tcW w:w="1521" w:type="dxa"/>
          </w:tcPr>
          <w:p w:rsidR="00B76574" w:rsidRPr="006C265D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лицейское сообщество</w:t>
            </w:r>
            <w:r>
              <w:rPr>
                <w:rFonts w:ascii="Times New Roman" w:hAnsi="Times New Roman" w:cs="Times New Roman"/>
              </w:rPr>
              <w:br/>
              <w:t>(дети, педагоги, родители)</w:t>
            </w:r>
          </w:p>
        </w:tc>
        <w:tc>
          <w:tcPr>
            <w:tcW w:w="2031" w:type="dxa"/>
          </w:tcPr>
          <w:p w:rsidR="00B76574" w:rsidRDefault="00B76574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ежегодно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D434E" w:rsidRPr="006C265D" w:rsidTr="00927FF7">
        <w:tc>
          <w:tcPr>
            <w:tcW w:w="636" w:type="dxa"/>
          </w:tcPr>
          <w:p w:rsidR="00CD434E" w:rsidRPr="006C265D" w:rsidRDefault="00CD434E" w:rsidP="00927F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CD434E" w:rsidRDefault="00CD434E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«Образование </w:t>
            </w:r>
            <w:r>
              <w:rPr>
                <w:rFonts w:ascii="Times New Roman" w:hAnsi="Times New Roman" w:cs="Times New Roman"/>
              </w:rPr>
              <w:lastRenderedPageBreak/>
              <w:t>и карьера»</w:t>
            </w:r>
          </w:p>
        </w:tc>
        <w:tc>
          <w:tcPr>
            <w:tcW w:w="2753" w:type="dxa"/>
          </w:tcPr>
          <w:p w:rsidR="00CD434E" w:rsidRDefault="00CD434E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Знакомство школьников, </w:t>
            </w:r>
            <w:r>
              <w:rPr>
                <w:rFonts w:ascii="Times New Roman" w:hAnsi="Times New Roman" w:cs="Times New Roman"/>
              </w:rPr>
              <w:lastRenderedPageBreak/>
              <w:t>выпускников с имеющимися ресурсами для профессионального самоопределения</w:t>
            </w:r>
          </w:p>
        </w:tc>
        <w:tc>
          <w:tcPr>
            <w:tcW w:w="1521" w:type="dxa"/>
          </w:tcPr>
          <w:p w:rsidR="00CD434E" w:rsidRDefault="00CD434E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434E" w:rsidRDefault="00CD434E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Классы</w:t>
            </w:r>
          </w:p>
          <w:p w:rsidR="00CD434E" w:rsidRDefault="00CD434E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br/>
              <w:t>Родители</w:t>
            </w:r>
          </w:p>
        </w:tc>
        <w:tc>
          <w:tcPr>
            <w:tcW w:w="2031" w:type="dxa"/>
          </w:tcPr>
          <w:p w:rsidR="00CD434E" w:rsidRDefault="00CD434E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434E" w:rsidRDefault="00CD434E" w:rsidP="00927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B76574" w:rsidRPr="006C265D" w:rsidRDefault="00B76574" w:rsidP="00B765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4E7F" w:rsidRDefault="00BF4E7F" w:rsidP="00B7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9D" w:rsidRDefault="006C09DB" w:rsidP="006C0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6713E" w:rsidRPr="004B72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6713E" w:rsidRPr="00F6713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F6713E" w:rsidRPr="00F6713E">
        <w:rPr>
          <w:rFonts w:ascii="Times New Roman" w:hAnsi="Times New Roman" w:cs="Times New Roman"/>
          <w:b/>
          <w:sz w:val="24"/>
          <w:szCs w:val="24"/>
        </w:rPr>
        <w:t>Лицей</w:t>
      </w:r>
      <w:proofErr w:type="gramEnd"/>
      <w:r w:rsidR="00F6713E" w:rsidRPr="00F6713E">
        <w:rPr>
          <w:rFonts w:ascii="Times New Roman" w:hAnsi="Times New Roman" w:cs="Times New Roman"/>
          <w:b/>
          <w:sz w:val="24"/>
          <w:szCs w:val="24"/>
        </w:rPr>
        <w:t>-</w:t>
      </w:r>
      <w:r w:rsidR="00F6713E" w:rsidRPr="00F6713E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="00F6713E">
        <w:rPr>
          <w:rFonts w:ascii="Times New Roman" w:hAnsi="Times New Roman" w:cs="Times New Roman"/>
          <w:b/>
          <w:sz w:val="24"/>
          <w:szCs w:val="24"/>
        </w:rPr>
        <w:t>: матрица современных ресурсов</w:t>
      </w:r>
      <w:r w:rsidR="00F6713E" w:rsidRPr="00F6713E">
        <w:rPr>
          <w:rFonts w:ascii="Times New Roman" w:hAnsi="Times New Roman" w:cs="Times New Roman"/>
          <w:b/>
          <w:sz w:val="24"/>
          <w:szCs w:val="24"/>
        </w:rPr>
        <w:t>»</w:t>
      </w:r>
      <w:r w:rsidR="0063439D">
        <w:rPr>
          <w:rFonts w:ascii="Times New Roman" w:hAnsi="Times New Roman" w:cs="Times New Roman"/>
          <w:b/>
          <w:sz w:val="24"/>
          <w:szCs w:val="24"/>
        </w:rPr>
        <w:t>.</w:t>
      </w:r>
    </w:p>
    <w:p w:rsidR="0063439D" w:rsidRDefault="0063439D" w:rsidP="0063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создана современная база или матрица ресурсов для реализации программ цифрового образования. В классический уклад </w:t>
      </w:r>
      <w:r w:rsidRPr="00427E9A"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>-Лицея введен цифровой и технологический к</w:t>
      </w:r>
      <w:r w:rsidRPr="006D3A82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D3A82">
        <w:rPr>
          <w:rFonts w:ascii="Times New Roman" w:hAnsi="Times New Roman" w:cs="Times New Roman"/>
          <w:sz w:val="24"/>
          <w:szCs w:val="24"/>
        </w:rPr>
        <w:t xml:space="preserve"> позволяет реализовать на практике важнейшее положение концепции модерн</w:t>
      </w:r>
      <w:r>
        <w:rPr>
          <w:rFonts w:ascii="Times New Roman" w:hAnsi="Times New Roman" w:cs="Times New Roman"/>
          <w:sz w:val="24"/>
          <w:szCs w:val="24"/>
        </w:rPr>
        <w:t>изации российского образования,</w:t>
      </w:r>
      <w:r w:rsidRPr="006D3A82">
        <w:rPr>
          <w:rFonts w:ascii="Times New Roman" w:hAnsi="Times New Roman" w:cs="Times New Roman"/>
          <w:sz w:val="24"/>
          <w:szCs w:val="24"/>
        </w:rPr>
        <w:t xml:space="preserve"> приор</w:t>
      </w:r>
      <w:r>
        <w:rPr>
          <w:rFonts w:ascii="Times New Roman" w:hAnsi="Times New Roman" w:cs="Times New Roman"/>
          <w:sz w:val="24"/>
          <w:szCs w:val="24"/>
        </w:rPr>
        <w:t>итетного национального проекта «Образование»</w:t>
      </w:r>
      <w:r w:rsidRPr="006D3A82">
        <w:rPr>
          <w:rFonts w:ascii="Times New Roman" w:hAnsi="Times New Roman" w:cs="Times New Roman"/>
          <w:sz w:val="24"/>
          <w:szCs w:val="24"/>
        </w:rPr>
        <w:t xml:space="preserve"> - обеспечение доступности качественного образования, т.е. предоставление наибольшему числу потребителей качественного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 современных условиях</w:t>
      </w:r>
      <w:r w:rsidRPr="006D3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8F1" w:rsidRDefault="0063439D" w:rsidP="0063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6D3A82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овано профильное </w:t>
      </w:r>
      <w:r w:rsidRPr="006D3A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D3A8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профильное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с активным использованием и применением инновационных</w:t>
      </w:r>
      <w:r w:rsidRPr="00427E9A"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-технологий. Это определяющий компонент в  реализации </w:t>
      </w:r>
      <w:r w:rsidR="00A225F2">
        <w:rPr>
          <w:rFonts w:ascii="Times New Roman" w:hAnsi="Times New Roman" w:cs="Times New Roman"/>
          <w:sz w:val="24"/>
          <w:szCs w:val="24"/>
        </w:rPr>
        <w:t>цифрового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82" w:rsidRPr="00427E9A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6D3A82">
        <w:rPr>
          <w:rFonts w:ascii="Times New Roman" w:hAnsi="Times New Roman" w:cs="Times New Roman"/>
          <w:sz w:val="24"/>
          <w:szCs w:val="24"/>
        </w:rPr>
        <w:t>-образования</w:t>
      </w:r>
      <w:r w:rsidR="00A225F2">
        <w:rPr>
          <w:rFonts w:ascii="Times New Roman" w:hAnsi="Times New Roman" w:cs="Times New Roman"/>
          <w:sz w:val="24"/>
          <w:szCs w:val="24"/>
        </w:rPr>
        <w:t xml:space="preserve"> для более чем 1600 учащихся,</w:t>
      </w:r>
      <w:r w:rsidR="006818F1">
        <w:rPr>
          <w:rFonts w:ascii="Times New Roman" w:hAnsi="Times New Roman" w:cs="Times New Roman"/>
          <w:sz w:val="24"/>
          <w:szCs w:val="24"/>
        </w:rPr>
        <w:t xml:space="preserve"> 44 классов и 2-х учреждений</w:t>
      </w:r>
      <w:r w:rsidR="00A225F2">
        <w:rPr>
          <w:rFonts w:ascii="Times New Roman" w:hAnsi="Times New Roman" w:cs="Times New Roman"/>
          <w:sz w:val="24"/>
          <w:szCs w:val="24"/>
        </w:rPr>
        <w:t>, находящихся по адресу:</w:t>
      </w:r>
    </w:p>
    <w:p w:rsidR="00F6713E" w:rsidRDefault="006818F1" w:rsidP="006D3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начальной шк</w:t>
      </w:r>
      <w:r w:rsidR="00A225F2">
        <w:rPr>
          <w:rFonts w:ascii="Times New Roman" w:hAnsi="Times New Roman" w:cs="Times New Roman"/>
          <w:sz w:val="24"/>
          <w:szCs w:val="24"/>
        </w:rPr>
        <w:t>ола,</w:t>
      </w:r>
      <w:r>
        <w:rPr>
          <w:rFonts w:ascii="Times New Roman" w:hAnsi="Times New Roman" w:cs="Times New Roman"/>
          <w:sz w:val="24"/>
          <w:szCs w:val="24"/>
        </w:rPr>
        <w:t xml:space="preserve"> г. Пермь, ул.</w:t>
      </w:r>
      <w:r w:rsidR="006D3A82">
        <w:rPr>
          <w:rFonts w:ascii="Times New Roman" w:hAnsi="Times New Roman" w:cs="Times New Roman"/>
          <w:sz w:val="24"/>
          <w:szCs w:val="24"/>
        </w:rPr>
        <w:t xml:space="preserve"> Семченко, 19</w:t>
      </w:r>
    </w:p>
    <w:p w:rsidR="006818F1" w:rsidRDefault="00F6713E" w:rsidP="006D3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Пермь, ул. Танкистов, 56.</w:t>
      </w:r>
    </w:p>
    <w:p w:rsidR="00A05FB0" w:rsidRDefault="00A05FB0" w:rsidP="006F0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подпрограммы:</w:t>
      </w:r>
      <w:r w:rsidRPr="00A0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комплексного учебного заведения широкой направленности, с высоким уровнем интеграции в современные информационные системы и большой вариативностью учебных программ для работы</w:t>
      </w:r>
      <w:r w:rsidR="009B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лицеистами</w:t>
      </w:r>
      <w:r w:rsidRPr="00A05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12F" w:rsidRPr="009B612F" w:rsidRDefault="009B612F" w:rsidP="006F0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B612F" w:rsidRPr="009B612F" w:rsidRDefault="009B612F" w:rsidP="006F037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90996377"/>
      <w:r w:rsidRPr="009B612F">
        <w:rPr>
          <w:rFonts w:ascii="Times New Roman" w:hAnsi="Times New Roman" w:cs="Times New Roman"/>
          <w:sz w:val="24"/>
          <w:szCs w:val="24"/>
        </w:rPr>
        <w:t xml:space="preserve">Укомплектовать и оборудовать современные пространства и кабинетный фонд учреждения средствами </w:t>
      </w:r>
      <w:r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9B612F">
        <w:rPr>
          <w:rFonts w:ascii="Times New Roman" w:hAnsi="Times New Roman" w:cs="Times New Roman"/>
          <w:sz w:val="24"/>
          <w:szCs w:val="24"/>
        </w:rPr>
        <w:t>ресурсов.</w:t>
      </w:r>
    </w:p>
    <w:p w:rsidR="009B612F" w:rsidRPr="009B612F" w:rsidRDefault="009B612F" w:rsidP="006F037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2F">
        <w:rPr>
          <w:rFonts w:ascii="Times New Roman" w:hAnsi="Times New Roman" w:cs="Times New Roman"/>
          <w:bCs/>
          <w:sz w:val="24"/>
          <w:szCs w:val="24"/>
        </w:rPr>
        <w:t xml:space="preserve">Создать коммуникативное пространство и выбора практик общения </w:t>
      </w:r>
      <w:r w:rsidRPr="009B612F">
        <w:rPr>
          <w:rFonts w:ascii="Times New Roman" w:hAnsi="Times New Roman" w:cs="Times New Roman"/>
          <w:sz w:val="24"/>
          <w:szCs w:val="24"/>
        </w:rPr>
        <w:t>как устойчивой платформы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12F">
        <w:rPr>
          <w:rFonts w:ascii="Times New Roman" w:hAnsi="Times New Roman" w:cs="Times New Roman"/>
          <w:sz w:val="24"/>
          <w:szCs w:val="24"/>
        </w:rPr>
        <w:t>развития и</w:t>
      </w:r>
      <w:r w:rsidRPr="009B612F">
        <w:rPr>
          <w:rFonts w:ascii="Times New Roman" w:hAnsi="Times New Roman" w:cs="Times New Roman"/>
          <w:bCs/>
          <w:sz w:val="24"/>
          <w:szCs w:val="24"/>
        </w:rPr>
        <w:t xml:space="preserve"> приращения </w:t>
      </w:r>
      <w:r>
        <w:rPr>
          <w:rFonts w:ascii="Times New Roman" w:hAnsi="Times New Roman" w:cs="Times New Roman"/>
          <w:bCs/>
          <w:sz w:val="24"/>
          <w:szCs w:val="24"/>
        </w:rPr>
        <w:t>ключевых компетентностей лицеиста</w:t>
      </w:r>
      <w:r w:rsidRPr="009B6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12F">
        <w:rPr>
          <w:rFonts w:ascii="Times New Roman" w:hAnsi="Times New Roman" w:cs="Times New Roman"/>
          <w:sz w:val="24"/>
          <w:szCs w:val="24"/>
        </w:rPr>
        <w:t>для готовности к профессиональному и жизненному самоопределению в условиях конкурентоспособности на рынке труда.</w:t>
      </w:r>
    </w:p>
    <w:p w:rsidR="009B612F" w:rsidRPr="009B612F" w:rsidRDefault="009B612F" w:rsidP="006F0373">
      <w:pPr>
        <w:pStyle w:val="a3"/>
        <w:numPr>
          <w:ilvl w:val="0"/>
          <w:numId w:val="16"/>
        </w:numPr>
        <w:tabs>
          <w:tab w:val="left" w:pos="3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 xml:space="preserve">Сформировать современную информационную и </w:t>
      </w:r>
      <w:proofErr w:type="spellStart"/>
      <w:r w:rsidRPr="009B612F">
        <w:rPr>
          <w:rFonts w:ascii="Times New Roman" w:hAnsi="Times New Roman" w:cs="Times New Roman"/>
          <w:sz w:val="24"/>
          <w:szCs w:val="24"/>
        </w:rPr>
        <w:t>телекомуникационную</w:t>
      </w:r>
      <w:proofErr w:type="spellEnd"/>
      <w:r w:rsidRPr="009B612F">
        <w:rPr>
          <w:rFonts w:ascii="Times New Roman" w:hAnsi="Times New Roman" w:cs="Times New Roman"/>
          <w:sz w:val="24"/>
          <w:szCs w:val="24"/>
        </w:rPr>
        <w:t xml:space="preserve"> инфраструктуру. Обеспечить функцию навигации в инфор</w:t>
      </w:r>
      <w:r>
        <w:rPr>
          <w:rFonts w:ascii="Times New Roman" w:hAnsi="Times New Roman" w:cs="Times New Roman"/>
          <w:sz w:val="24"/>
          <w:szCs w:val="24"/>
        </w:rPr>
        <w:t>мационном пространстве «Лицея № 4</w:t>
      </w:r>
      <w:r w:rsidRPr="009B612F">
        <w:rPr>
          <w:rFonts w:ascii="Times New Roman" w:hAnsi="Times New Roman" w:cs="Times New Roman"/>
          <w:sz w:val="24"/>
          <w:szCs w:val="24"/>
        </w:rPr>
        <w:t>» и пользоваться образовательными активами учреждения:</w:t>
      </w:r>
    </w:p>
    <w:p w:rsidR="009B612F" w:rsidRPr="009B612F" w:rsidRDefault="009B612F" w:rsidP="006F0373">
      <w:pPr>
        <w:pStyle w:val="a3"/>
        <w:numPr>
          <w:ilvl w:val="0"/>
          <w:numId w:val="17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 xml:space="preserve">содержание, программы нового поколения,  </w:t>
      </w:r>
    </w:p>
    <w:p w:rsidR="009B612F" w:rsidRPr="009B612F" w:rsidRDefault="009B612F" w:rsidP="006F0373">
      <w:pPr>
        <w:pStyle w:val="a3"/>
        <w:numPr>
          <w:ilvl w:val="0"/>
          <w:numId w:val="17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УМК,</w:t>
      </w:r>
    </w:p>
    <w:p w:rsidR="009B612F" w:rsidRPr="009B612F" w:rsidRDefault="009B612F" w:rsidP="006F0373">
      <w:pPr>
        <w:pStyle w:val="a3"/>
        <w:numPr>
          <w:ilvl w:val="0"/>
          <w:numId w:val="17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технологии,</w:t>
      </w:r>
    </w:p>
    <w:p w:rsidR="009B612F" w:rsidRPr="009B612F" w:rsidRDefault="009B612F" w:rsidP="006F0373">
      <w:pPr>
        <w:pStyle w:val="a3"/>
        <w:numPr>
          <w:ilvl w:val="0"/>
          <w:numId w:val="17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кабинетный фонд,</w:t>
      </w:r>
    </w:p>
    <w:p w:rsidR="009B612F" w:rsidRPr="009B612F" w:rsidRDefault="009B612F" w:rsidP="006F0373">
      <w:pPr>
        <w:pStyle w:val="a3"/>
        <w:numPr>
          <w:ilvl w:val="0"/>
          <w:numId w:val="17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 xml:space="preserve">лаборатории, </w:t>
      </w:r>
      <w:proofErr w:type="spellStart"/>
      <w:r w:rsidRPr="009B612F"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 w:rsidRPr="009B612F">
        <w:rPr>
          <w:rFonts w:ascii="Times New Roman" w:hAnsi="Times New Roman" w:cs="Times New Roman"/>
          <w:sz w:val="24"/>
          <w:szCs w:val="24"/>
        </w:rPr>
        <w:t>, площадки.</w:t>
      </w:r>
    </w:p>
    <w:p w:rsidR="009B612F" w:rsidRPr="009B612F" w:rsidRDefault="009B612F" w:rsidP="006F0373">
      <w:pPr>
        <w:pStyle w:val="a3"/>
        <w:numPr>
          <w:ilvl w:val="0"/>
          <w:numId w:val="16"/>
        </w:numPr>
        <w:tabs>
          <w:tab w:val="num" w:pos="-42"/>
          <w:tab w:val="left" w:pos="3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Расширить образовательное пространство учреждения, развить сеть коммуникаций обучающихся за счет широкого использования историко-культурных ресурсов города и региона, инновационных образовательных/электронных  ресурсов России.</w:t>
      </w:r>
    </w:p>
    <w:p w:rsidR="009B612F" w:rsidRPr="00BB06B3" w:rsidRDefault="009B612F" w:rsidP="006F0373">
      <w:pPr>
        <w:pStyle w:val="a3"/>
        <w:numPr>
          <w:ilvl w:val="0"/>
          <w:numId w:val="16"/>
        </w:numPr>
        <w:tabs>
          <w:tab w:val="num" w:pos="-42"/>
          <w:tab w:val="left" w:pos="34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 xml:space="preserve">Выстроить функциональную модель внешних и внутренних,  межведомственных и ведомственных </w:t>
      </w:r>
      <w:proofErr w:type="spellStart"/>
      <w:r w:rsidRPr="009B612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B612F">
        <w:rPr>
          <w:rFonts w:ascii="Times New Roman" w:hAnsi="Times New Roman" w:cs="Times New Roman"/>
          <w:sz w:val="24"/>
          <w:szCs w:val="24"/>
        </w:rPr>
        <w:t xml:space="preserve">, информационных и экономических связей, и </w:t>
      </w:r>
      <w:proofErr w:type="spellStart"/>
      <w:r w:rsidRPr="009B612F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Pr="009B612F">
        <w:rPr>
          <w:rFonts w:ascii="Times New Roman" w:hAnsi="Times New Roman" w:cs="Times New Roman"/>
          <w:sz w:val="24"/>
          <w:szCs w:val="24"/>
        </w:rPr>
        <w:t xml:space="preserve"> для усиления образовательного и воспитательного потенциала </w:t>
      </w:r>
      <w:proofErr w:type="spellStart"/>
      <w:r w:rsidRPr="009B612F">
        <w:rPr>
          <w:rFonts w:ascii="Times New Roman" w:hAnsi="Times New Roman" w:cs="Times New Roman"/>
          <w:sz w:val="24"/>
          <w:szCs w:val="24"/>
        </w:rPr>
        <w:t>Лицея№</w:t>
      </w:r>
      <w:proofErr w:type="spellEnd"/>
      <w:r w:rsidRPr="009B612F">
        <w:rPr>
          <w:rFonts w:ascii="Times New Roman" w:hAnsi="Times New Roman" w:cs="Times New Roman"/>
          <w:sz w:val="24"/>
          <w:szCs w:val="24"/>
        </w:rPr>
        <w:t xml:space="preserve"> 4 на муниципальном рынке образовательных услуг</w:t>
      </w:r>
      <w:r w:rsidR="00BB06B3">
        <w:rPr>
          <w:rFonts w:ascii="Times New Roman" w:hAnsi="Times New Roman" w:cs="Times New Roman"/>
          <w:sz w:val="24"/>
          <w:szCs w:val="24"/>
        </w:rPr>
        <w:t>.</w:t>
      </w:r>
    </w:p>
    <w:p w:rsidR="00BB06B3" w:rsidRDefault="00BB06B3" w:rsidP="006F0373">
      <w:pPr>
        <w:pStyle w:val="a3"/>
        <w:tabs>
          <w:tab w:val="left" w:pos="3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513" w:rsidRDefault="009E1513" w:rsidP="006F0373">
      <w:pPr>
        <w:pStyle w:val="a3"/>
        <w:tabs>
          <w:tab w:val="left" w:pos="3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513">
        <w:rPr>
          <w:rFonts w:ascii="Times New Roman" w:hAnsi="Times New Roman" w:cs="Times New Roman"/>
          <w:sz w:val="24"/>
          <w:szCs w:val="24"/>
        </w:rPr>
        <w:t>Образовательно-воспитательная</w:t>
      </w:r>
      <w:r w:rsidR="00BB06B3" w:rsidRPr="009E1513">
        <w:rPr>
          <w:rFonts w:ascii="Times New Roman" w:hAnsi="Times New Roman" w:cs="Times New Roman"/>
          <w:sz w:val="24"/>
          <w:szCs w:val="24"/>
        </w:rPr>
        <w:t xml:space="preserve"> среда:</w:t>
      </w:r>
      <w:r w:rsidR="00BB06B3">
        <w:rPr>
          <w:rFonts w:ascii="Times New Roman" w:hAnsi="Times New Roman" w:cs="Times New Roman"/>
          <w:sz w:val="24"/>
          <w:szCs w:val="24"/>
        </w:rPr>
        <w:t xml:space="preserve"> открытая интерактивная экосистема, цифровое лабораторное оборудование, современная компьютерная техника, пространство для общения, сотрудничества и творчества лицеистов.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13" w:rsidRPr="009E1513" w:rsidRDefault="009E1513" w:rsidP="006F0373">
      <w:pPr>
        <w:pStyle w:val="a3"/>
        <w:tabs>
          <w:tab w:val="left" w:pos="3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513">
        <w:rPr>
          <w:rFonts w:ascii="Times New Roman" w:hAnsi="Times New Roman" w:cs="Times New Roman"/>
          <w:sz w:val="24"/>
          <w:szCs w:val="24"/>
        </w:rPr>
        <w:t>Формат обучения и воспитания:</w:t>
      </w:r>
      <w:r w:rsidRPr="009E1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513">
        <w:rPr>
          <w:rFonts w:ascii="Times New Roman" w:hAnsi="Times New Roman" w:cs="Times New Roman"/>
          <w:sz w:val="24"/>
          <w:szCs w:val="24"/>
        </w:rPr>
        <w:t>практические занятия, объединения в проектные группы, персональные проекты, приращение навыков в индустрии высоких технологий.</w:t>
      </w:r>
    </w:p>
    <w:p w:rsidR="009B612F" w:rsidRPr="009E1513" w:rsidRDefault="009B612F" w:rsidP="009B612F">
      <w:pPr>
        <w:pStyle w:val="a3"/>
        <w:tabs>
          <w:tab w:val="left" w:pos="3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612F" w:rsidRPr="009B612F" w:rsidRDefault="009B612F" w:rsidP="009B612F">
      <w:pPr>
        <w:pStyle w:val="a3"/>
        <w:tabs>
          <w:tab w:val="left" w:pos="34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Содержание, результат</w:t>
      </w:r>
    </w:p>
    <w:p w:rsidR="00BB06B3" w:rsidRPr="009E1513" w:rsidRDefault="00BB06B3" w:rsidP="00BB06B3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13">
        <w:rPr>
          <w:rFonts w:ascii="Times New Roman" w:hAnsi="Times New Roman" w:cs="Times New Roman"/>
          <w:sz w:val="24"/>
          <w:szCs w:val="24"/>
        </w:rPr>
        <w:t xml:space="preserve">В лицее создан современный  инфраструктурный и технологический </w:t>
      </w:r>
      <w:r w:rsidRPr="009E1513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9E1513">
        <w:rPr>
          <w:rFonts w:ascii="Times New Roman" w:hAnsi="Times New Roman" w:cs="Times New Roman"/>
          <w:sz w:val="24"/>
          <w:szCs w:val="24"/>
        </w:rPr>
        <w:t>-ландшафт</w:t>
      </w:r>
      <w:r w:rsidR="009E1513">
        <w:rPr>
          <w:rFonts w:ascii="Times New Roman" w:hAnsi="Times New Roman" w:cs="Times New Roman"/>
          <w:sz w:val="24"/>
          <w:szCs w:val="24"/>
        </w:rPr>
        <w:t>.</w:t>
      </w:r>
    </w:p>
    <w:p w:rsidR="00F44BE9" w:rsidRPr="00F44BE9" w:rsidRDefault="00BB06B3" w:rsidP="00F44BE9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9B612F" w:rsidRPr="00F44BE9">
        <w:rPr>
          <w:rFonts w:ascii="Times New Roman" w:hAnsi="Times New Roman" w:cs="Times New Roman"/>
          <w:sz w:val="24"/>
          <w:szCs w:val="24"/>
        </w:rPr>
        <w:t>зданы и функционируют специализированные лаборатории и тематический/</w:t>
      </w:r>
      <w:proofErr w:type="spellStart"/>
      <w:r w:rsidR="009B612F" w:rsidRPr="00F44BE9">
        <w:rPr>
          <w:rFonts w:ascii="Times New Roman" w:hAnsi="Times New Roman" w:cs="Times New Roman"/>
          <w:sz w:val="24"/>
          <w:szCs w:val="24"/>
        </w:rPr>
        <w:t>зонированный</w:t>
      </w:r>
      <w:proofErr w:type="spellEnd"/>
      <w:r w:rsidR="009B612F" w:rsidRPr="00F44BE9">
        <w:rPr>
          <w:rFonts w:ascii="Times New Roman" w:hAnsi="Times New Roman" w:cs="Times New Roman"/>
          <w:sz w:val="24"/>
          <w:szCs w:val="24"/>
        </w:rPr>
        <w:t xml:space="preserve">  кабинетный фонд учреждения:</w:t>
      </w:r>
      <w:r w:rsidR="00F44BE9" w:rsidRPr="00F44BE9">
        <w:rPr>
          <w:rFonts w:ascii="Times New Roman" w:hAnsi="Times New Roman" w:cs="Times New Roman"/>
          <w:sz w:val="24"/>
          <w:szCs w:val="24"/>
        </w:rPr>
        <w:t xml:space="preserve"> </w:t>
      </w:r>
      <w:r w:rsidR="009B612F" w:rsidRPr="00F44BE9">
        <w:rPr>
          <w:rFonts w:ascii="Times New Roman" w:hAnsi="Times New Roman" w:cs="Times New Roman"/>
          <w:sz w:val="24"/>
          <w:szCs w:val="24"/>
        </w:rPr>
        <w:t xml:space="preserve">«Биология», «Физика», </w:t>
      </w:r>
      <w:r w:rsidR="00F44BE9" w:rsidRPr="00F44BE9">
        <w:rPr>
          <w:rFonts w:ascii="Times New Roman" w:hAnsi="Times New Roman" w:cs="Times New Roman"/>
          <w:sz w:val="24"/>
          <w:szCs w:val="24"/>
        </w:rPr>
        <w:t xml:space="preserve">«Информатика, Робототехника», направленные на цифровое и экологическое воспитание лицеистов. Работают сменные </w:t>
      </w:r>
      <w:proofErr w:type="spellStart"/>
      <w:r w:rsidR="00F44BE9" w:rsidRPr="00F44BE9">
        <w:rPr>
          <w:rFonts w:ascii="Times New Roman" w:hAnsi="Times New Roman" w:cs="Times New Roman"/>
          <w:sz w:val="24"/>
          <w:szCs w:val="24"/>
        </w:rPr>
        <w:t>арт-выставки</w:t>
      </w:r>
      <w:proofErr w:type="spellEnd"/>
      <w:r w:rsidR="00F44BE9" w:rsidRPr="00F44BE9">
        <w:rPr>
          <w:rFonts w:ascii="Times New Roman" w:hAnsi="Times New Roman" w:cs="Times New Roman"/>
          <w:sz w:val="24"/>
          <w:szCs w:val="24"/>
        </w:rPr>
        <w:t>, фотовыставки, зоны</w:t>
      </w:r>
      <w:r w:rsidR="009B612F" w:rsidRPr="00F4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2F" w:rsidRPr="00F44BE9">
        <w:rPr>
          <w:rFonts w:ascii="Times New Roman" w:hAnsi="Times New Roman" w:cs="Times New Roman"/>
          <w:sz w:val="24"/>
          <w:szCs w:val="24"/>
        </w:rPr>
        <w:t>коворкингов</w:t>
      </w:r>
      <w:proofErr w:type="spellEnd"/>
      <w:r w:rsidR="009B612F" w:rsidRPr="00F44BE9">
        <w:rPr>
          <w:rFonts w:ascii="Times New Roman" w:hAnsi="Times New Roman" w:cs="Times New Roman"/>
          <w:sz w:val="24"/>
          <w:szCs w:val="24"/>
        </w:rPr>
        <w:t>,</w:t>
      </w:r>
      <w:r w:rsidR="00F44BE9" w:rsidRPr="00F44BE9">
        <w:rPr>
          <w:rFonts w:ascii="Times New Roman" w:hAnsi="Times New Roman" w:cs="Times New Roman"/>
          <w:sz w:val="24"/>
          <w:szCs w:val="24"/>
        </w:rPr>
        <w:t xml:space="preserve"> тематические холлы,</w:t>
      </w:r>
      <w:r w:rsidR="009B612F" w:rsidRPr="00F44BE9">
        <w:rPr>
          <w:rFonts w:ascii="Times New Roman" w:hAnsi="Times New Roman" w:cs="Times New Roman"/>
          <w:sz w:val="24"/>
          <w:szCs w:val="24"/>
        </w:rPr>
        <w:t xml:space="preserve"> Центра детских инициатив, </w:t>
      </w:r>
      <w:r w:rsidR="00F44BE9">
        <w:rPr>
          <w:rFonts w:ascii="Times New Roman" w:hAnsi="Times New Roman" w:cs="Times New Roman"/>
          <w:sz w:val="24"/>
          <w:szCs w:val="24"/>
        </w:rPr>
        <w:t>н</w:t>
      </w:r>
      <w:r w:rsidR="00F44BE9" w:rsidRPr="00F44BE9">
        <w:rPr>
          <w:rFonts w:ascii="Times New Roman" w:hAnsi="Times New Roman" w:cs="Times New Roman"/>
          <w:sz w:val="24"/>
          <w:szCs w:val="24"/>
        </w:rPr>
        <w:t xml:space="preserve">ацеленные на </w:t>
      </w:r>
      <w:r w:rsidR="00F44BE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F44BE9">
        <w:rPr>
          <w:rFonts w:ascii="Times New Roman" w:hAnsi="Times New Roman" w:cs="Times New Roman"/>
          <w:sz w:val="24"/>
          <w:szCs w:val="24"/>
        </w:rPr>
        <w:t>эстетсечског</w:t>
      </w:r>
      <w:proofErr w:type="spellEnd"/>
      <w:r w:rsidR="00F44BE9">
        <w:rPr>
          <w:rFonts w:ascii="Times New Roman" w:hAnsi="Times New Roman" w:cs="Times New Roman"/>
          <w:sz w:val="24"/>
          <w:szCs w:val="24"/>
        </w:rPr>
        <w:t xml:space="preserve"> вкуса, </w:t>
      </w:r>
      <w:r w:rsidR="00F44BE9" w:rsidRPr="00F44B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44BE9">
        <w:rPr>
          <w:rFonts w:ascii="Times New Roman" w:hAnsi="Times New Roman" w:cs="Times New Roman"/>
          <w:sz w:val="24"/>
          <w:szCs w:val="24"/>
        </w:rPr>
        <w:t xml:space="preserve">4-К компетенций, реализации детских </w:t>
      </w:r>
      <w:proofErr w:type="spellStart"/>
      <w:r w:rsidR="00F44BE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F44BE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B612F" w:rsidRPr="00F44BE9" w:rsidRDefault="009B612F" w:rsidP="009B612F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E9">
        <w:rPr>
          <w:rFonts w:ascii="Times New Roman" w:hAnsi="Times New Roman" w:cs="Times New Roman"/>
          <w:sz w:val="24"/>
          <w:szCs w:val="24"/>
        </w:rPr>
        <w:t>Для реализации рабочих программ и программы</w:t>
      </w:r>
      <w:r w:rsidR="00F44BE9" w:rsidRPr="00F44BE9">
        <w:rPr>
          <w:rFonts w:ascii="Times New Roman" w:hAnsi="Times New Roman" w:cs="Times New Roman"/>
          <w:sz w:val="24"/>
          <w:szCs w:val="24"/>
        </w:rPr>
        <w:t>/подпрограмм</w:t>
      </w:r>
      <w:r w:rsidRPr="00F44BE9">
        <w:rPr>
          <w:rFonts w:ascii="Times New Roman" w:hAnsi="Times New Roman" w:cs="Times New Roman"/>
          <w:sz w:val="24"/>
          <w:szCs w:val="24"/>
        </w:rPr>
        <w:t xml:space="preserve"> по воспитанию, в целях предъявления качества и результатов обучения в лицее, используется матрица современного оборудования, комплектов, УМК, технологий.</w:t>
      </w:r>
    </w:p>
    <w:p w:rsidR="009B612F" w:rsidRPr="009B612F" w:rsidRDefault="009B612F" w:rsidP="009B612F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Осуществляется мониторинг и контроль амортизации оборудо</w:t>
      </w:r>
      <w:r>
        <w:rPr>
          <w:rFonts w:ascii="Times New Roman" w:hAnsi="Times New Roman" w:cs="Times New Roman"/>
          <w:sz w:val="24"/>
          <w:szCs w:val="24"/>
        </w:rPr>
        <w:t xml:space="preserve">вания кабинетов и пространств </w:t>
      </w:r>
      <w:r w:rsidRPr="00427E9A"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>-лицея</w:t>
      </w:r>
      <w:r w:rsidRPr="009B612F">
        <w:rPr>
          <w:rFonts w:ascii="Times New Roman" w:hAnsi="Times New Roman" w:cs="Times New Roman"/>
          <w:sz w:val="24"/>
          <w:szCs w:val="24"/>
        </w:rPr>
        <w:t>.</w:t>
      </w:r>
    </w:p>
    <w:p w:rsidR="009B612F" w:rsidRPr="009B612F" w:rsidRDefault="009B612F" w:rsidP="009B612F">
      <w:pPr>
        <w:pStyle w:val="a3"/>
        <w:numPr>
          <w:ilvl w:val="0"/>
          <w:numId w:val="19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поэтапно совершенствуется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12F">
        <w:rPr>
          <w:rFonts w:ascii="Times New Roman" w:hAnsi="Times New Roman" w:cs="Times New Roman"/>
          <w:sz w:val="24"/>
          <w:szCs w:val="24"/>
        </w:rPr>
        <w:t>внутреннее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12F">
        <w:rPr>
          <w:rFonts w:ascii="Times New Roman" w:hAnsi="Times New Roman" w:cs="Times New Roman"/>
          <w:sz w:val="24"/>
          <w:szCs w:val="24"/>
        </w:rPr>
        <w:t>пространство и вне</w:t>
      </w:r>
      <w:r>
        <w:rPr>
          <w:rFonts w:ascii="Times New Roman" w:hAnsi="Times New Roman" w:cs="Times New Roman"/>
          <w:sz w:val="24"/>
          <w:szCs w:val="24"/>
        </w:rPr>
        <w:t>шний облик лицея</w:t>
      </w:r>
      <w:r w:rsidRPr="009B612F">
        <w:rPr>
          <w:rFonts w:ascii="Times New Roman" w:hAnsi="Times New Roman" w:cs="Times New Roman"/>
          <w:sz w:val="24"/>
          <w:szCs w:val="24"/>
        </w:rPr>
        <w:t>;</w:t>
      </w:r>
    </w:p>
    <w:p w:rsidR="009B612F" w:rsidRPr="009B612F" w:rsidRDefault="009B612F" w:rsidP="009B612F">
      <w:pPr>
        <w:pStyle w:val="a3"/>
        <w:numPr>
          <w:ilvl w:val="0"/>
          <w:numId w:val="19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 xml:space="preserve">совершенствуются условия и МТБ, в соответствии </w:t>
      </w:r>
      <w:proofErr w:type="gramStart"/>
      <w:r w:rsidRPr="009B61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12F">
        <w:rPr>
          <w:rFonts w:ascii="Times New Roman" w:hAnsi="Times New Roman" w:cs="Times New Roman"/>
          <w:sz w:val="24"/>
          <w:szCs w:val="24"/>
        </w:rPr>
        <w:t xml:space="preserve"> ОП,</w:t>
      </w:r>
    </w:p>
    <w:p w:rsidR="009B612F" w:rsidRPr="009B612F" w:rsidRDefault="009B612F" w:rsidP="009B612F">
      <w:pPr>
        <w:pStyle w:val="a3"/>
        <w:numPr>
          <w:ilvl w:val="0"/>
          <w:numId w:val="19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созданы комфортные условия для ведения ОП.</w:t>
      </w:r>
    </w:p>
    <w:p w:rsidR="00F44BE9" w:rsidRPr="00F44BE9" w:rsidRDefault="009B612F" w:rsidP="00F44BE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>созданы зоны отдыха, тематич</w:t>
      </w:r>
      <w:r w:rsidR="00F44BE9">
        <w:rPr>
          <w:rFonts w:ascii="Times New Roman" w:hAnsi="Times New Roman" w:cs="Times New Roman"/>
          <w:sz w:val="24"/>
          <w:szCs w:val="24"/>
        </w:rPr>
        <w:t xml:space="preserve">еские холлы, кабинеты оснащены цифровым оборудованием, </w:t>
      </w:r>
      <w:r w:rsidRPr="009B612F">
        <w:rPr>
          <w:rFonts w:ascii="Times New Roman" w:hAnsi="Times New Roman" w:cs="Times New Roman"/>
          <w:sz w:val="24"/>
          <w:szCs w:val="24"/>
        </w:rPr>
        <w:t>приобретены УМК для организации учебного</w:t>
      </w:r>
      <w:r w:rsidR="00F44BE9">
        <w:rPr>
          <w:rFonts w:ascii="Times New Roman" w:hAnsi="Times New Roman" w:cs="Times New Roman"/>
          <w:sz w:val="24"/>
          <w:szCs w:val="24"/>
        </w:rPr>
        <w:t xml:space="preserve"> и воспитательного</w:t>
      </w:r>
      <w:r w:rsidRPr="009B612F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9B612F" w:rsidRPr="00BB06B3" w:rsidRDefault="009B612F" w:rsidP="00F44B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BE9">
        <w:rPr>
          <w:rFonts w:ascii="Times New Roman" w:hAnsi="Times New Roman" w:cs="Times New Roman"/>
          <w:sz w:val="24"/>
          <w:szCs w:val="24"/>
        </w:rPr>
        <w:t xml:space="preserve">Обеспечено методическое сопровождение инновационных </w:t>
      </w:r>
      <w:r w:rsidR="00F44BE9">
        <w:rPr>
          <w:rFonts w:ascii="Times New Roman" w:hAnsi="Times New Roman" w:cs="Times New Roman"/>
          <w:sz w:val="24"/>
          <w:szCs w:val="24"/>
        </w:rPr>
        <w:t xml:space="preserve">воспитательных </w:t>
      </w:r>
      <w:r w:rsidRPr="00F44BE9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F44BE9">
        <w:rPr>
          <w:rFonts w:ascii="Times New Roman" w:hAnsi="Times New Roman" w:cs="Times New Roman"/>
          <w:sz w:val="24"/>
          <w:szCs w:val="24"/>
        </w:rPr>
        <w:t>цифрового воспитания лицеистов. О</w:t>
      </w:r>
      <w:r w:rsidRPr="00F44BE9">
        <w:rPr>
          <w:rFonts w:ascii="Times New Roman" w:hAnsi="Times New Roman" w:cs="Times New Roman"/>
          <w:sz w:val="24"/>
          <w:szCs w:val="24"/>
        </w:rPr>
        <w:t xml:space="preserve">рганизованы  практики общения для педагогов на разных площадках и в разных формах работы (конкурсы, тренинги, творческие площадки, семинары-практикумы и </w:t>
      </w:r>
      <w:proofErr w:type="gramStart"/>
      <w:r w:rsidRPr="00F44BE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44BE9">
        <w:rPr>
          <w:rFonts w:ascii="Times New Roman" w:hAnsi="Times New Roman" w:cs="Times New Roman"/>
          <w:sz w:val="24"/>
          <w:szCs w:val="24"/>
        </w:rPr>
        <w:t>).</w:t>
      </w:r>
    </w:p>
    <w:p w:rsidR="00BB06B3" w:rsidRPr="00BB06B3" w:rsidRDefault="00BB06B3" w:rsidP="00BB06B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Отстроена</w:t>
      </w:r>
      <w:r w:rsidRPr="00F44BE9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работы с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йтинговыми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всероссийскими </w:t>
      </w:r>
      <w:r w:rsidRPr="00BB06B3">
        <w:rPr>
          <w:rFonts w:ascii="Times New Roman" w:hAnsi="Times New Roman" w:cs="Times New Roman"/>
          <w:color w:val="000000"/>
          <w:sz w:val="24"/>
          <w:szCs w:val="24"/>
        </w:rPr>
        <w:t xml:space="preserve">проектами участию лицеистов в проектах: </w:t>
      </w:r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>«Билет в будущее», «</w:t>
      </w:r>
      <w:proofErr w:type="spellStart"/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>Проектория</w:t>
      </w:r>
      <w:proofErr w:type="spellEnd"/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>», «</w:t>
      </w:r>
      <w:proofErr w:type="spellStart"/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>Юниор</w:t>
      </w:r>
      <w:proofErr w:type="gramStart"/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>.П</w:t>
      </w:r>
      <w:proofErr w:type="gramEnd"/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>рофи</w:t>
      </w:r>
      <w:proofErr w:type="spellEnd"/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>», «</w:t>
      </w:r>
      <w:proofErr w:type="spellStart"/>
      <w:r w:rsidRPr="00BB06B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WorldSkills</w:t>
      </w:r>
      <w:proofErr w:type="spellEnd"/>
      <w:r w:rsidRPr="00BB06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др. </w:t>
      </w:r>
    </w:p>
    <w:bookmarkEnd w:id="0"/>
    <w:p w:rsidR="00BB06B3" w:rsidRPr="00BB06B3" w:rsidRDefault="00BB06B3" w:rsidP="00BB06B3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3">
        <w:rPr>
          <w:rFonts w:ascii="Times New Roman" w:hAnsi="Times New Roman" w:cs="Times New Roman"/>
          <w:sz w:val="24"/>
          <w:szCs w:val="24"/>
        </w:rPr>
        <w:t xml:space="preserve">Реализуются специализированные курсы, </w:t>
      </w:r>
      <w:proofErr w:type="spellStart"/>
      <w:proofErr w:type="gramStart"/>
      <w:r w:rsidRPr="00BB06B3">
        <w:rPr>
          <w:rFonts w:ascii="Times New Roman" w:hAnsi="Times New Roman" w:cs="Times New Roman"/>
          <w:sz w:val="24"/>
          <w:szCs w:val="24"/>
        </w:rPr>
        <w:t>кросс-программы</w:t>
      </w:r>
      <w:proofErr w:type="spellEnd"/>
      <w:proofErr w:type="gramEnd"/>
      <w:r w:rsidRPr="00BB06B3">
        <w:rPr>
          <w:rFonts w:ascii="Times New Roman" w:hAnsi="Times New Roman" w:cs="Times New Roman"/>
          <w:sz w:val="24"/>
          <w:szCs w:val="24"/>
        </w:rPr>
        <w:t>, программы дополнительного образования, ориентированного на преумножение цифровых компетенций лицеиста.</w:t>
      </w:r>
    </w:p>
    <w:p w:rsidR="00BB06B3" w:rsidRPr="00BB06B3" w:rsidRDefault="00BB06B3" w:rsidP="00BB06B3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3">
        <w:rPr>
          <w:rFonts w:ascii="Times New Roman" w:hAnsi="Times New Roman" w:cs="Times New Roman"/>
          <w:sz w:val="24"/>
          <w:szCs w:val="24"/>
        </w:rPr>
        <w:t>Развиты разные формы организации образовательного/воспитательного процесса (очные, дистанционные, гибридные  и др.).</w:t>
      </w:r>
    </w:p>
    <w:p w:rsidR="00BB06B3" w:rsidRPr="00BB06B3" w:rsidRDefault="00BB06B3" w:rsidP="00BB06B3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3">
        <w:rPr>
          <w:rFonts w:ascii="Times New Roman" w:hAnsi="Times New Roman" w:cs="Times New Roman"/>
          <w:sz w:val="24"/>
          <w:szCs w:val="24"/>
        </w:rPr>
        <w:t xml:space="preserve">Создана </w:t>
      </w:r>
      <w:proofErr w:type="spellStart"/>
      <w:r w:rsidRPr="00BB06B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B06B3">
        <w:rPr>
          <w:rFonts w:ascii="Times New Roman" w:hAnsi="Times New Roman" w:cs="Times New Roman"/>
          <w:sz w:val="24"/>
          <w:szCs w:val="24"/>
        </w:rPr>
        <w:t xml:space="preserve"> система и система «социальных для развития </w:t>
      </w:r>
      <w:r w:rsidRPr="00BB06B3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BB06B3">
        <w:rPr>
          <w:rFonts w:ascii="Times New Roman" w:hAnsi="Times New Roman" w:cs="Times New Roman"/>
          <w:sz w:val="24"/>
          <w:szCs w:val="24"/>
        </w:rPr>
        <w:t xml:space="preserve"> – компетенций и карьерного выбора лицеиста,</w:t>
      </w:r>
    </w:p>
    <w:p w:rsidR="00BB06B3" w:rsidRPr="00BB06B3" w:rsidRDefault="00BB06B3" w:rsidP="00BB06B3">
      <w:pPr>
        <w:pStyle w:val="a3"/>
        <w:numPr>
          <w:ilvl w:val="0"/>
          <w:numId w:val="18"/>
        </w:num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3">
        <w:rPr>
          <w:rFonts w:ascii="Times New Roman" w:hAnsi="Times New Roman" w:cs="Times New Roman"/>
          <w:sz w:val="24"/>
          <w:szCs w:val="24"/>
        </w:rPr>
        <w:t xml:space="preserve">Сформированы стимулы для партнёрства </w:t>
      </w:r>
      <w:r w:rsidRPr="00BB06B3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BB06B3">
        <w:rPr>
          <w:rFonts w:ascii="Times New Roman" w:hAnsi="Times New Roman" w:cs="Times New Roman"/>
          <w:sz w:val="24"/>
          <w:szCs w:val="24"/>
        </w:rPr>
        <w:t>-лицея с  разными участниками, педагогами, экспертами, партнёрами, представителями цифровых профессий.</w:t>
      </w:r>
    </w:p>
    <w:p w:rsidR="006C09DB" w:rsidRPr="00A05FB0" w:rsidRDefault="006C09DB" w:rsidP="00BB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5B" w:rsidRDefault="006C09DB" w:rsidP="005F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64">
        <w:rPr>
          <w:rFonts w:ascii="Times New Roman" w:hAnsi="Times New Roman" w:cs="Times New Roman"/>
          <w:b/>
          <w:sz w:val="24"/>
          <w:szCs w:val="24"/>
        </w:rPr>
        <w:t>3.</w:t>
      </w:r>
      <w:r w:rsidR="00F6713E" w:rsidRPr="00E37264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6713E" w:rsidRPr="00E37264">
        <w:rPr>
          <w:rFonts w:ascii="Times New Roman" w:hAnsi="Times New Roman" w:cs="Times New Roman"/>
          <w:b/>
          <w:bCs/>
          <w:sz w:val="24"/>
          <w:szCs w:val="24"/>
        </w:rPr>
        <w:t>«Форсайт образование и воспитание. Управляем будущим из настоящего!»</w:t>
      </w:r>
    </w:p>
    <w:p w:rsidR="000953D5" w:rsidRPr="00E37264" w:rsidRDefault="000953D5" w:rsidP="009F1B5C">
      <w:pPr>
        <w:spacing w:after="0" w:line="240" w:lineRule="auto"/>
        <w:ind w:left="360" w:hanging="567"/>
        <w:rPr>
          <w:rFonts w:ascii="Times New Roman" w:hAnsi="Times New Roman" w:cs="Times New Roman"/>
          <w:b/>
          <w:highlight w:val="yellow"/>
        </w:rPr>
      </w:pP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2269"/>
        <w:gridCol w:w="992"/>
        <w:gridCol w:w="1701"/>
        <w:gridCol w:w="1417"/>
        <w:gridCol w:w="3686"/>
      </w:tblGrid>
      <w:tr w:rsidR="000953D5" w:rsidRPr="005F7CFA" w:rsidTr="005F7CFA">
        <w:tc>
          <w:tcPr>
            <w:tcW w:w="2269" w:type="dxa"/>
          </w:tcPr>
          <w:p w:rsidR="000953D5" w:rsidRPr="005F7CFA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FA">
              <w:rPr>
                <w:rFonts w:ascii="Times New Roman" w:hAnsi="Times New Roman" w:cs="Times New Roman"/>
                <w:b/>
                <w:sz w:val="20"/>
                <w:szCs w:val="20"/>
              </w:rPr>
              <w:t>Задачи и мероприятия</w:t>
            </w:r>
          </w:p>
          <w:p w:rsidR="000953D5" w:rsidRPr="005F7CFA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953D5" w:rsidRPr="005F7CFA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F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</w:tcPr>
          <w:p w:rsidR="000953D5" w:rsidRPr="005F7CFA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0953D5" w:rsidRPr="005F7CFA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F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6" w:type="dxa"/>
          </w:tcPr>
          <w:p w:rsidR="000953D5" w:rsidRPr="005F7CFA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FA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0953D5" w:rsidRPr="00E37264" w:rsidTr="005F7CFA">
        <w:tc>
          <w:tcPr>
            <w:tcW w:w="10065" w:type="dxa"/>
            <w:gridSpan w:val="5"/>
          </w:tcPr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  <w:color w:val="000000"/>
                <w:u w:val="single"/>
              </w:rPr>
              <w:t>Стратегическая задача:</w:t>
            </w:r>
            <w:r w:rsidR="00E37264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9F1B5C" w:rsidRPr="00E37264">
              <w:rPr>
                <w:rFonts w:ascii="Times New Roman" w:hAnsi="Times New Roman" w:cs="Times New Roman"/>
              </w:rPr>
              <w:t>сформировать культурный бренд «</w:t>
            </w:r>
            <w:proofErr w:type="gramStart"/>
            <w:r w:rsidR="009F1B5C" w:rsidRPr="00E37264">
              <w:rPr>
                <w:rFonts w:ascii="Times New Roman" w:hAnsi="Times New Roman" w:cs="Times New Roman"/>
              </w:rPr>
              <w:t>Лицея</w:t>
            </w:r>
            <w:proofErr w:type="gramEnd"/>
            <w:r w:rsidR="009F1B5C" w:rsidRPr="00E37264">
              <w:rPr>
                <w:rFonts w:ascii="Times New Roman" w:hAnsi="Times New Roman" w:cs="Times New Roman"/>
              </w:rPr>
              <w:t>-</w:t>
            </w:r>
            <w:r w:rsidR="009F1B5C" w:rsidRPr="00E37264">
              <w:rPr>
                <w:rFonts w:ascii="Times New Roman" w:hAnsi="Times New Roman" w:cs="Times New Roman"/>
                <w:lang w:val="en-US"/>
              </w:rPr>
              <w:t>Digital</w:t>
            </w:r>
            <w:r w:rsidRPr="00E37264">
              <w:rPr>
                <w:rFonts w:ascii="Times New Roman" w:hAnsi="Times New Roman" w:cs="Times New Roman"/>
              </w:rPr>
              <w:t xml:space="preserve">» </w:t>
            </w:r>
            <w:r w:rsidR="009F1B5C" w:rsidRPr="00E37264">
              <w:rPr>
                <w:rFonts w:ascii="Times New Roman" w:hAnsi="Times New Roman" w:cs="Times New Roman"/>
              </w:rPr>
              <w:t xml:space="preserve">в пространстве пермского образования </w:t>
            </w:r>
            <w:r w:rsidRPr="00E37264">
              <w:rPr>
                <w:rFonts w:ascii="Times New Roman" w:hAnsi="Times New Roman" w:cs="Times New Roman"/>
              </w:rPr>
              <w:t xml:space="preserve">за счёт внедрения </w:t>
            </w:r>
            <w:r w:rsidR="009F1B5C" w:rsidRPr="00E37264">
              <w:rPr>
                <w:rFonts w:ascii="Times New Roman" w:hAnsi="Times New Roman" w:cs="Times New Roman"/>
              </w:rPr>
              <w:t>эффективных</w:t>
            </w:r>
            <w:r w:rsidR="00E37264">
              <w:rPr>
                <w:rFonts w:ascii="Times New Roman" w:hAnsi="Times New Roman" w:cs="Times New Roman"/>
              </w:rPr>
              <w:t xml:space="preserve"> </w:t>
            </w:r>
            <w:r w:rsidR="009F1B5C" w:rsidRPr="00E37264">
              <w:rPr>
                <w:rFonts w:ascii="Times New Roman" w:hAnsi="Times New Roman" w:cs="Times New Roman"/>
              </w:rPr>
              <w:t>воспитательных  практик, событий, мероприятий,</w:t>
            </w:r>
            <w:r w:rsidRPr="00E37264">
              <w:rPr>
                <w:rFonts w:ascii="Times New Roman" w:hAnsi="Times New Roman" w:cs="Times New Roman"/>
              </w:rPr>
              <w:t xml:space="preserve"> формирования </w:t>
            </w:r>
            <w:r w:rsidR="009F1B5C" w:rsidRPr="00E37264">
              <w:rPr>
                <w:rFonts w:ascii="Times New Roman" w:hAnsi="Times New Roman" w:cs="Times New Roman"/>
              </w:rPr>
              <w:t xml:space="preserve">позитивного медиа </w:t>
            </w:r>
            <w:r w:rsidRPr="00E37264">
              <w:rPr>
                <w:rFonts w:ascii="Times New Roman" w:hAnsi="Times New Roman" w:cs="Times New Roman"/>
              </w:rPr>
              <w:t>пространства.</w:t>
            </w:r>
          </w:p>
          <w:p w:rsidR="000953D5" w:rsidRPr="00E37264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3D5" w:rsidRPr="00E37264" w:rsidTr="005F7CFA">
        <w:trPr>
          <w:trHeight w:val="1294"/>
        </w:trPr>
        <w:tc>
          <w:tcPr>
            <w:tcW w:w="2269" w:type="dxa"/>
          </w:tcPr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1.1.Р</w:t>
            </w:r>
            <w:r w:rsidR="009F1B5C" w:rsidRPr="00E37264">
              <w:rPr>
                <w:rFonts w:ascii="Times New Roman" w:hAnsi="Times New Roman" w:cs="Times New Roman"/>
              </w:rPr>
              <w:t>азработан и р</w:t>
            </w:r>
            <w:r w:rsidRPr="00E37264">
              <w:rPr>
                <w:rFonts w:ascii="Times New Roman" w:hAnsi="Times New Roman" w:cs="Times New Roman"/>
              </w:rPr>
              <w:t>еализован комплекс мероп</w:t>
            </w:r>
            <w:r w:rsidR="009F1B5C" w:rsidRPr="00E37264">
              <w:rPr>
                <w:rFonts w:ascii="Times New Roman" w:hAnsi="Times New Roman" w:cs="Times New Roman"/>
              </w:rPr>
              <w:t>риятий по аудиту, мониторингу воспитательной системы Лицея</w:t>
            </w:r>
            <w:r w:rsidR="00E37264" w:rsidRPr="00E37264">
              <w:rPr>
                <w:rFonts w:ascii="Times New Roman" w:hAnsi="Times New Roman" w:cs="Times New Roman"/>
              </w:rPr>
              <w:t xml:space="preserve"> </w:t>
            </w:r>
            <w:r w:rsidR="009F1B5C" w:rsidRPr="00E37264">
              <w:rPr>
                <w:rFonts w:ascii="Times New Roman" w:hAnsi="Times New Roman" w:cs="Times New Roman"/>
              </w:rPr>
              <w:lastRenderedPageBreak/>
              <w:t>предыдущего периода: 2015-2020 гг</w:t>
            </w:r>
            <w:proofErr w:type="gramStart"/>
            <w:r w:rsidR="009F1B5C" w:rsidRPr="00E37264">
              <w:rPr>
                <w:rFonts w:ascii="Times New Roman" w:hAnsi="Times New Roman" w:cs="Times New Roman"/>
              </w:rPr>
              <w:t>..</w:t>
            </w:r>
            <w:r w:rsidRPr="00E37264">
              <w:rPr>
                <w:rFonts w:ascii="Times New Roman" w:hAnsi="Times New Roman" w:cs="Times New Roman"/>
              </w:rPr>
              <w:br/>
            </w:r>
            <w:proofErr w:type="gramEnd"/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lastRenderedPageBreak/>
              <w:t xml:space="preserve">2022 г. 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январь  - июнь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="00E37264" w:rsidRPr="00E37264">
              <w:rPr>
                <w:rFonts w:ascii="Times New Roman" w:hAnsi="Times New Roman" w:cs="Times New Roman"/>
              </w:rPr>
              <w:t>МАОУ Лицей № 4</w:t>
            </w:r>
          </w:p>
          <w:p w:rsidR="00E37264" w:rsidRPr="00E37264" w:rsidRDefault="00E37264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lastRenderedPageBreak/>
              <w:t>Заместитель директора по воспитанию</w:t>
            </w:r>
          </w:p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Психолого-педагогичес</w:t>
            </w:r>
            <w:r w:rsidRPr="00E37264">
              <w:rPr>
                <w:rFonts w:ascii="Times New Roman" w:hAnsi="Times New Roman" w:cs="Times New Roman"/>
              </w:rPr>
              <w:lastRenderedPageBreak/>
              <w:t>кая служба</w:t>
            </w:r>
          </w:p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МО классных руководителей</w:t>
            </w:r>
          </w:p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37264" w:rsidRPr="00E37264" w:rsidRDefault="000953D5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="00E37264" w:rsidRPr="00E37264">
              <w:rPr>
                <w:rFonts w:ascii="Times New Roman" w:hAnsi="Times New Roman" w:cs="Times New Roman"/>
              </w:rPr>
              <w:t>проведен аудит основных направлений воспитания,</w:t>
            </w:r>
          </w:p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- изучен уровень удовлетворенности целевых аудиторий качеством воспитания,</w:t>
            </w:r>
          </w:p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 xml:space="preserve">- определены направления для </w:t>
            </w:r>
            <w:r w:rsidRPr="00E37264">
              <w:rPr>
                <w:rFonts w:ascii="Times New Roman" w:hAnsi="Times New Roman" w:cs="Times New Roman"/>
              </w:rPr>
              <w:lastRenderedPageBreak/>
              <w:t>развития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3D5" w:rsidRPr="00E37264" w:rsidTr="005F7CFA">
        <w:trPr>
          <w:trHeight w:val="859"/>
        </w:trPr>
        <w:tc>
          <w:tcPr>
            <w:tcW w:w="2269" w:type="dxa"/>
          </w:tcPr>
          <w:p w:rsidR="000953D5" w:rsidRPr="00E37264" w:rsidRDefault="000953D5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7264">
              <w:rPr>
                <w:rFonts w:ascii="Times New Roman" w:hAnsi="Times New Roman" w:cs="Times New Roman"/>
              </w:rPr>
              <w:lastRenderedPageBreak/>
              <w:t xml:space="preserve">1.2.Разработана оптимальная система мониторинга качества условий, процесса, результатов образования и уровня удовлетворенности услугами </w:t>
            </w:r>
            <w:r w:rsidR="00E37264">
              <w:rPr>
                <w:rFonts w:ascii="Times New Roman" w:hAnsi="Times New Roman" w:cs="Times New Roman"/>
              </w:rPr>
              <w:t>МАОУ Лицей № 4</w:t>
            </w:r>
          </w:p>
        </w:tc>
        <w:tc>
          <w:tcPr>
            <w:tcW w:w="992" w:type="dxa"/>
          </w:tcPr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Ежегодно 2022,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2023,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2024,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2025,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953D5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0953D5" w:rsidRPr="00E37264">
              <w:rPr>
                <w:rFonts w:ascii="Times New Roman" w:hAnsi="Times New Roman" w:cs="Times New Roman"/>
              </w:rPr>
              <w:t xml:space="preserve"> директора </w:t>
            </w:r>
            <w:r>
              <w:rPr>
                <w:rFonts w:ascii="Times New Roman" w:hAnsi="Times New Roman" w:cs="Times New Roman"/>
              </w:rPr>
              <w:t>по ВР</w:t>
            </w:r>
          </w:p>
          <w:p w:rsid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7264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1417" w:type="dxa"/>
          </w:tcPr>
          <w:p w:rsidR="000953D5" w:rsidRPr="00E37264" w:rsidRDefault="000953D5" w:rsidP="000953D5">
            <w:pPr>
              <w:tabs>
                <w:tab w:val="center" w:pos="8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 xml:space="preserve">Руководитель </w:t>
            </w:r>
            <w:r w:rsidR="00E37264">
              <w:rPr>
                <w:rFonts w:ascii="Times New Roman" w:hAnsi="Times New Roman" w:cs="Times New Roman"/>
              </w:rPr>
              <w:t xml:space="preserve">ПП </w:t>
            </w:r>
            <w:r w:rsidRPr="00E37264">
              <w:rPr>
                <w:rFonts w:ascii="Times New Roman" w:hAnsi="Times New Roman" w:cs="Times New Roman"/>
              </w:rPr>
              <w:t>службы</w:t>
            </w:r>
            <w:r w:rsidR="00E37264">
              <w:rPr>
                <w:rFonts w:ascii="Times New Roman" w:hAnsi="Times New Roman" w:cs="Times New Roman"/>
              </w:rPr>
              <w:t xml:space="preserve">, </w:t>
            </w:r>
            <w:r w:rsidRPr="00E37264">
              <w:rPr>
                <w:rFonts w:ascii="Times New Roman" w:hAnsi="Times New Roman" w:cs="Times New Roman"/>
              </w:rPr>
              <w:t xml:space="preserve"> мони</w:t>
            </w:r>
            <w:r w:rsidR="00E37264">
              <w:rPr>
                <w:rFonts w:ascii="Times New Roman" w:hAnsi="Times New Roman" w:cs="Times New Roman"/>
              </w:rPr>
              <w:t>торинга и качества воспитания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</w:tcPr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 xml:space="preserve">-разработана и действует система комплексного мониторинга, маркетинговых исследований, ежегодных </w:t>
            </w:r>
            <w:r w:rsidRPr="00E37264">
              <w:rPr>
                <w:rFonts w:ascii="Times New Roman" w:hAnsi="Times New Roman" w:cs="Times New Roman"/>
                <w:lang w:val="en-US"/>
              </w:rPr>
              <w:t>SWOT</w:t>
            </w:r>
            <w:r w:rsidRPr="00E37264">
              <w:rPr>
                <w:rFonts w:ascii="Times New Roman" w:hAnsi="Times New Roman" w:cs="Times New Roman"/>
              </w:rPr>
              <w:t xml:space="preserve">, </w:t>
            </w:r>
            <w:r w:rsidRPr="00E37264">
              <w:rPr>
                <w:rFonts w:ascii="Times New Roman" w:hAnsi="Times New Roman" w:cs="Times New Roman"/>
                <w:lang w:val="en-US"/>
              </w:rPr>
              <w:t>PEST</w:t>
            </w:r>
            <w:r w:rsidRPr="00E37264">
              <w:rPr>
                <w:rFonts w:ascii="Times New Roman" w:hAnsi="Times New Roman" w:cs="Times New Roman"/>
              </w:rPr>
              <w:t xml:space="preserve">-анализов </w:t>
            </w:r>
            <w:proofErr w:type="gramStart"/>
            <w:r w:rsidRPr="00E3726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>оценке преимуществ, сильных и слабых сторон дея</w:t>
            </w:r>
            <w:r w:rsidR="00E37264" w:rsidRPr="00E37264">
              <w:rPr>
                <w:rFonts w:ascii="Times New Roman" w:hAnsi="Times New Roman" w:cs="Times New Roman"/>
              </w:rPr>
              <w:t>тельности МАОУ Лицей № 4</w:t>
            </w:r>
            <w:r w:rsidRPr="00E37264">
              <w:rPr>
                <w:rFonts w:ascii="Times New Roman" w:hAnsi="Times New Roman" w:cs="Times New Roman"/>
              </w:rPr>
              <w:t>;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264">
              <w:rPr>
                <w:rFonts w:ascii="Times New Roman" w:hAnsi="Times New Roman" w:cs="Times New Roman"/>
              </w:rPr>
              <w:t xml:space="preserve">- разработана и постоянно функционирует система мониторинга образовательных потребностей и уровня удовлетворенности целевой аудитории </w:t>
            </w:r>
            <w:r w:rsidR="00E37264" w:rsidRPr="00E37264">
              <w:rPr>
                <w:rFonts w:ascii="Times New Roman" w:hAnsi="Times New Roman" w:cs="Times New Roman"/>
              </w:rPr>
              <w:t>МАОУ Лицей № 4</w:t>
            </w:r>
            <w:r w:rsidRPr="00E37264">
              <w:rPr>
                <w:rFonts w:ascii="Times New Roman" w:hAnsi="Times New Roman" w:cs="Times New Roman"/>
              </w:rPr>
              <w:t xml:space="preserve"> (дети, родители, педагоги);</w:t>
            </w:r>
          </w:p>
          <w:p w:rsidR="000953D5" w:rsidRPr="00E37264" w:rsidRDefault="00E37264" w:rsidP="00E3726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72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264">
              <w:rPr>
                <w:rFonts w:ascii="Times New Roman" w:hAnsi="Times New Roman" w:cs="Times New Roman"/>
              </w:rPr>
              <w:t>к 2025 году апробирована и сформирована новая воспитательная система и</w:t>
            </w:r>
            <w:r w:rsidR="000953D5" w:rsidRPr="00E37264">
              <w:rPr>
                <w:rFonts w:ascii="Times New Roman" w:hAnsi="Times New Roman" w:cs="Times New Roman"/>
              </w:rPr>
              <w:t xml:space="preserve"> «Пакет мониторинговых исследований»</w:t>
            </w:r>
            <w:r w:rsidRPr="00E37264">
              <w:rPr>
                <w:rFonts w:ascii="Times New Roman" w:hAnsi="Times New Roman" w:cs="Times New Roman"/>
              </w:rPr>
              <w:t>, позволяющий дать комплексную оценку</w:t>
            </w:r>
            <w:r w:rsidR="000953D5" w:rsidRPr="00E37264">
              <w:rPr>
                <w:rFonts w:ascii="Times New Roman" w:hAnsi="Times New Roman" w:cs="Times New Roman"/>
              </w:rPr>
              <w:t xml:space="preserve"> качества результатов, эффективности деятельности, уровня удовлетворённости целевой аудитории </w:t>
            </w:r>
            <w:r w:rsidRPr="00E37264">
              <w:rPr>
                <w:rFonts w:ascii="Times New Roman" w:hAnsi="Times New Roman" w:cs="Times New Roman"/>
              </w:rPr>
              <w:t>системой воспитательной работы.</w:t>
            </w:r>
          </w:p>
        </w:tc>
      </w:tr>
      <w:tr w:rsidR="000953D5" w:rsidRPr="005C435B" w:rsidTr="005F7CFA">
        <w:tc>
          <w:tcPr>
            <w:tcW w:w="10065" w:type="dxa"/>
            <w:gridSpan w:val="5"/>
          </w:tcPr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435B">
              <w:rPr>
                <w:rFonts w:ascii="Times New Roman" w:hAnsi="Times New Roman" w:cs="Times New Roman"/>
                <w:b/>
              </w:rPr>
              <w:t xml:space="preserve">2.Формировать </w:t>
            </w:r>
            <w:r w:rsidR="005C435B" w:rsidRPr="005C435B">
              <w:rPr>
                <w:rFonts w:ascii="Times New Roman" w:hAnsi="Times New Roman" w:cs="Times New Roman"/>
                <w:b/>
              </w:rPr>
              <w:t>городской бренд и фирменный имидж «Лицея № 4</w:t>
            </w:r>
            <w:r w:rsidRPr="005C435B">
              <w:rPr>
                <w:rFonts w:ascii="Times New Roman" w:hAnsi="Times New Roman" w:cs="Times New Roman"/>
                <w:b/>
              </w:rPr>
              <w:t xml:space="preserve">» в образовательном и </w:t>
            </w:r>
            <w:proofErr w:type="spellStart"/>
            <w:r w:rsidRPr="005C435B">
              <w:rPr>
                <w:rFonts w:ascii="Times New Roman" w:hAnsi="Times New Roman" w:cs="Times New Roman"/>
                <w:b/>
              </w:rPr>
              <w:t>ме</w:t>
            </w:r>
            <w:r w:rsidR="005C435B" w:rsidRPr="005C435B">
              <w:rPr>
                <w:rFonts w:ascii="Times New Roman" w:hAnsi="Times New Roman" w:cs="Times New Roman"/>
                <w:b/>
              </w:rPr>
              <w:t>диа</w:t>
            </w:r>
            <w:proofErr w:type="spellEnd"/>
            <w:r w:rsidR="005C435B" w:rsidRPr="005C435B">
              <w:rPr>
                <w:rFonts w:ascii="Times New Roman" w:hAnsi="Times New Roman" w:cs="Times New Roman"/>
                <w:b/>
              </w:rPr>
              <w:t xml:space="preserve"> пространстве на разных уровнях</w:t>
            </w:r>
          </w:p>
          <w:p w:rsidR="000953D5" w:rsidRPr="005C435B" w:rsidRDefault="000953D5" w:rsidP="0009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3D5" w:rsidRPr="00E37264" w:rsidTr="005F7CFA">
        <w:tc>
          <w:tcPr>
            <w:tcW w:w="2269" w:type="dxa"/>
          </w:tcPr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</w:rPr>
              <w:t>2.1.Реализован</w:t>
            </w: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</w:rPr>
              <w:t>комплекс</w:t>
            </w:r>
            <w:r w:rsidR="005C435B" w:rsidRPr="005C435B">
              <w:rPr>
                <w:rFonts w:ascii="Times New Roman" w:hAnsi="Times New Roman" w:cs="Times New Roman"/>
              </w:rPr>
              <w:t>а</w:t>
            </w:r>
            <w:r w:rsidRPr="005C435B">
              <w:rPr>
                <w:rFonts w:ascii="Times New Roman" w:hAnsi="Times New Roman" w:cs="Times New Roman"/>
              </w:rPr>
              <w:t xml:space="preserve"> мероприятий по трансляции ценностных ориентиров и приоритетов </w:t>
            </w:r>
            <w:r w:rsidR="005C435B" w:rsidRPr="005C435B">
              <w:rPr>
                <w:rFonts w:ascii="Times New Roman" w:hAnsi="Times New Roman" w:cs="Times New Roman"/>
              </w:rPr>
              <w:t>МАОУ «Лицей № 4»</w:t>
            </w:r>
            <w:r w:rsidRPr="005C435B">
              <w:rPr>
                <w:rFonts w:ascii="Times New Roman" w:hAnsi="Times New Roman" w:cs="Times New Roman"/>
              </w:rPr>
              <w:br/>
              <w:t xml:space="preserve">в образовательном и </w:t>
            </w:r>
            <w:proofErr w:type="spellStart"/>
            <w:r w:rsidRPr="005C435B">
              <w:rPr>
                <w:rFonts w:ascii="Times New Roman" w:hAnsi="Times New Roman" w:cs="Times New Roman"/>
              </w:rPr>
              <w:t>меди</w:t>
            </w:r>
            <w:r w:rsidR="005C435B" w:rsidRPr="005C435B">
              <w:rPr>
                <w:rFonts w:ascii="Times New Roman" w:hAnsi="Times New Roman" w:cs="Times New Roman"/>
              </w:rPr>
              <w:t>йном</w:t>
            </w:r>
            <w:proofErr w:type="spellEnd"/>
            <w:r w:rsidR="005C435B" w:rsidRPr="005C435B">
              <w:rPr>
                <w:rFonts w:ascii="Times New Roman" w:hAnsi="Times New Roman" w:cs="Times New Roman"/>
              </w:rPr>
              <w:t xml:space="preserve"> пространстве </w:t>
            </w:r>
            <w:r w:rsidRPr="005C435B">
              <w:rPr>
                <w:rFonts w:ascii="Times New Roman" w:hAnsi="Times New Roman" w:cs="Times New Roman"/>
              </w:rPr>
              <w:t xml:space="preserve"> путем </w:t>
            </w:r>
            <w:r w:rsidR="005C435B" w:rsidRPr="005C435B">
              <w:rPr>
                <w:rFonts w:ascii="Times New Roman" w:hAnsi="Times New Roman" w:cs="Times New Roman"/>
              </w:rPr>
              <w:t xml:space="preserve">реализации инновационных воспитательных  </w:t>
            </w:r>
            <w:r w:rsidR="005C435B" w:rsidRPr="005C435B">
              <w:rPr>
                <w:rFonts w:ascii="Times New Roman" w:hAnsi="Times New Roman" w:cs="Times New Roman"/>
              </w:rPr>
              <w:lastRenderedPageBreak/>
              <w:t xml:space="preserve">практик и </w:t>
            </w:r>
            <w:r w:rsidRPr="005C435B">
              <w:rPr>
                <w:rFonts w:ascii="Times New Roman" w:hAnsi="Times New Roman" w:cs="Times New Roman"/>
              </w:rPr>
              <w:t xml:space="preserve">использования </w:t>
            </w:r>
            <w:r w:rsidR="005C435B" w:rsidRPr="005C435B">
              <w:rPr>
                <w:rFonts w:ascii="Times New Roman" w:hAnsi="Times New Roman" w:cs="Times New Roman"/>
              </w:rPr>
              <w:t xml:space="preserve">иных </w:t>
            </w:r>
            <w:r w:rsidRPr="005C435B">
              <w:rPr>
                <w:rFonts w:ascii="Times New Roman" w:hAnsi="Times New Roman" w:cs="Times New Roman"/>
              </w:rPr>
              <w:t>ресурсов:</w:t>
            </w: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</w:rPr>
              <w:t>(педагогические Форумы, НПК, события, проекты</w:t>
            </w:r>
            <w:r w:rsidR="005C435B" w:rsidRPr="005C435B">
              <w:rPr>
                <w:rFonts w:ascii="Times New Roman" w:hAnsi="Times New Roman" w:cs="Times New Roman"/>
              </w:rPr>
              <w:t xml:space="preserve"> городского, </w:t>
            </w:r>
            <w:r w:rsidRPr="005C435B">
              <w:rPr>
                <w:rFonts w:ascii="Times New Roman" w:hAnsi="Times New Roman" w:cs="Times New Roman"/>
              </w:rPr>
              <w:t xml:space="preserve"> регионального и всероссийского уровней, публикации, СМИ, социальные сети, </w:t>
            </w:r>
            <w:proofErr w:type="spellStart"/>
            <w:r w:rsidRPr="005C435B">
              <w:rPr>
                <w:rFonts w:ascii="Times New Roman" w:hAnsi="Times New Roman" w:cs="Times New Roman"/>
              </w:rPr>
              <w:t>медиапродукты</w:t>
            </w:r>
            <w:proofErr w:type="spellEnd"/>
            <w:r w:rsidRPr="005C435B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992" w:type="dxa"/>
          </w:tcPr>
          <w:p w:rsidR="000953D5" w:rsidRPr="005C435B" w:rsidRDefault="005C435B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</w:rPr>
              <w:lastRenderedPageBreak/>
              <w:t>Регулярно</w:t>
            </w:r>
            <w:r w:rsidRPr="005C435B">
              <w:rPr>
                <w:rFonts w:ascii="Times New Roman" w:hAnsi="Times New Roman" w:cs="Times New Roman"/>
              </w:rPr>
              <w:br/>
              <w:t>2022 -2025</w:t>
            </w:r>
            <w:r w:rsidR="000953D5" w:rsidRPr="005C435B">
              <w:rPr>
                <w:rFonts w:ascii="Times New Roman" w:hAnsi="Times New Roman" w:cs="Times New Roman"/>
              </w:rPr>
              <w:t xml:space="preserve"> гг.</w:t>
            </w:r>
            <w:r w:rsidR="005F7CFA">
              <w:rPr>
                <w:rFonts w:ascii="Times New Roman" w:hAnsi="Times New Roman" w:cs="Times New Roman"/>
              </w:rPr>
              <w:br/>
            </w:r>
            <w:r w:rsidR="000953D5" w:rsidRPr="005C435B">
              <w:rPr>
                <w:rFonts w:ascii="Times New Roman" w:hAnsi="Times New Roman" w:cs="Times New Roman"/>
              </w:rPr>
              <w:t>в соотв</w:t>
            </w:r>
            <w:r w:rsidR="005F7CFA">
              <w:rPr>
                <w:rFonts w:ascii="Times New Roman" w:hAnsi="Times New Roman" w:cs="Times New Roman"/>
              </w:rPr>
              <w:t xml:space="preserve">етствии с </w:t>
            </w:r>
            <w:proofErr w:type="gramStart"/>
            <w:r w:rsidR="005F7CFA">
              <w:rPr>
                <w:rFonts w:ascii="Times New Roman" w:hAnsi="Times New Roman" w:cs="Times New Roman"/>
              </w:rPr>
              <w:t>ежегодным</w:t>
            </w:r>
            <w:proofErr w:type="gramEnd"/>
            <w:r w:rsidR="005F7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CFA">
              <w:rPr>
                <w:rFonts w:ascii="Times New Roman" w:hAnsi="Times New Roman" w:cs="Times New Roman"/>
              </w:rPr>
              <w:t>Медиа-планом</w:t>
            </w:r>
            <w:proofErr w:type="spellEnd"/>
            <w:r w:rsidR="005F7CFA">
              <w:rPr>
                <w:rFonts w:ascii="Times New Roman" w:hAnsi="Times New Roman" w:cs="Times New Roman"/>
              </w:rPr>
              <w:t xml:space="preserve"> 2022-2025</w:t>
            </w:r>
            <w:r w:rsidR="000953D5" w:rsidRPr="005C435B">
              <w:rPr>
                <w:rFonts w:ascii="Times New Roman" w:hAnsi="Times New Roman" w:cs="Times New Roman"/>
              </w:rPr>
              <w:t xml:space="preserve"> гг.</w:t>
            </w:r>
            <w:r w:rsidR="000953D5" w:rsidRPr="005C435B">
              <w:rPr>
                <w:rFonts w:ascii="Times New Roman" w:hAnsi="Times New Roman" w:cs="Times New Roman"/>
              </w:rPr>
              <w:br/>
            </w: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53D5" w:rsidRPr="005C435B" w:rsidRDefault="005F7CFA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</w:rPr>
              <w:lastRenderedPageBreak/>
              <w:t>Директор</w:t>
            </w:r>
            <w:r w:rsidR="000953D5" w:rsidRPr="005C435B">
              <w:rPr>
                <w:rFonts w:ascii="Times New Roman" w:hAnsi="Times New Roman" w:cs="Times New Roman"/>
              </w:rPr>
              <w:t>,</w:t>
            </w: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43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0953D5" w:rsidRDefault="005C435B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</w:rPr>
              <w:lastRenderedPageBreak/>
              <w:t>Штаб по воспитанию</w:t>
            </w:r>
            <w:r>
              <w:rPr>
                <w:rFonts w:ascii="Times New Roman" w:hAnsi="Times New Roman" w:cs="Times New Roman"/>
              </w:rPr>
              <w:br/>
            </w:r>
          </w:p>
          <w:p w:rsidR="005C435B" w:rsidRPr="005C435B" w:rsidRDefault="005C435B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целевые аудитории</w:t>
            </w:r>
            <w:r>
              <w:rPr>
                <w:rFonts w:ascii="Times New Roman" w:hAnsi="Times New Roman" w:cs="Times New Roman"/>
              </w:rPr>
              <w:br/>
              <w:t>(лицеисты, педагоги, родители)</w:t>
            </w:r>
          </w:p>
        </w:tc>
        <w:tc>
          <w:tcPr>
            <w:tcW w:w="3686" w:type="dxa"/>
          </w:tcPr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35B">
              <w:rPr>
                <w:rFonts w:ascii="Times New Roman" w:hAnsi="Times New Roman" w:cs="Times New Roman"/>
                <w:b/>
              </w:rPr>
              <w:t>-</w:t>
            </w:r>
            <w:r w:rsidR="005C435B" w:rsidRPr="005C435B">
              <w:rPr>
                <w:rFonts w:ascii="Times New Roman" w:hAnsi="Times New Roman" w:cs="Times New Roman"/>
                <w:b/>
              </w:rPr>
              <w:t xml:space="preserve"> </w:t>
            </w:r>
            <w:r w:rsidRPr="005C435B">
              <w:rPr>
                <w:rFonts w:ascii="Times New Roman" w:hAnsi="Times New Roman" w:cs="Times New Roman"/>
              </w:rPr>
              <w:t>Д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t>еятельность лицея</w:t>
            </w:r>
            <w:r w:rsidRPr="005C435B">
              <w:rPr>
                <w:rFonts w:ascii="Times New Roman" w:hAnsi="Times New Roman" w:cs="Times New Roman"/>
                <w:color w:val="000000"/>
              </w:rPr>
              <w:t xml:space="preserve"> ориентирована на приоритеты и стратегию федеральных проектов, 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t>реализацию новой философии воспитания, проект</w:t>
            </w:r>
            <w:r w:rsidR="005F7C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t>«Образование»,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C435B">
              <w:rPr>
                <w:rFonts w:ascii="Times New Roman" w:hAnsi="Times New Roman" w:cs="Times New Roman"/>
                <w:color w:val="000000"/>
              </w:rPr>
              <w:t>системообразующие</w:t>
            </w:r>
            <w:proofErr w:type="spellEnd"/>
            <w:r w:rsidRPr="005C435B">
              <w:rPr>
                <w:rFonts w:ascii="Times New Roman" w:hAnsi="Times New Roman" w:cs="Times New Roman"/>
                <w:color w:val="000000"/>
              </w:rPr>
              <w:t xml:space="preserve"> проекты «Успех каждого ребенка» и «Учитель будущего»;</w:t>
            </w:r>
          </w:p>
          <w:p w:rsidR="000953D5" w:rsidRPr="005C435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35B">
              <w:rPr>
                <w:rFonts w:ascii="Times New Roman" w:hAnsi="Times New Roman" w:cs="Times New Roman"/>
                <w:b/>
              </w:rPr>
              <w:t xml:space="preserve">- </w:t>
            </w:r>
            <w:r w:rsidRPr="005C435B">
              <w:rPr>
                <w:rFonts w:ascii="Times New Roman" w:hAnsi="Times New Roman" w:cs="Times New Roman"/>
              </w:rPr>
              <w:t>сохранены и обеспечены  государственные гарантии доступности, качества, конкурентоспособности, равных возможностей образования</w:t>
            </w:r>
            <w:r w:rsidR="005C435B" w:rsidRPr="005C435B">
              <w:rPr>
                <w:rFonts w:ascii="Times New Roman" w:hAnsi="Times New Roman" w:cs="Times New Roman"/>
              </w:rPr>
              <w:t xml:space="preserve"> и воспитания</w:t>
            </w:r>
            <w:r w:rsidRPr="005C435B">
              <w:rPr>
                <w:rFonts w:ascii="Times New Roman" w:hAnsi="Times New Roman" w:cs="Times New Roman"/>
              </w:rPr>
              <w:t xml:space="preserve"> для всех  социальных </w:t>
            </w:r>
            <w:r w:rsidRPr="005C435B">
              <w:rPr>
                <w:rFonts w:ascii="Times New Roman" w:hAnsi="Times New Roman" w:cs="Times New Roman"/>
              </w:rPr>
              <w:lastRenderedPageBreak/>
              <w:t xml:space="preserve">групп и категорий </w:t>
            </w:r>
            <w:r w:rsidR="005C435B" w:rsidRPr="005C435B">
              <w:rPr>
                <w:rFonts w:ascii="Times New Roman" w:hAnsi="Times New Roman" w:cs="Times New Roman"/>
              </w:rPr>
              <w:t>школьников с 1</w:t>
            </w:r>
            <w:r w:rsidRPr="005C435B">
              <w:rPr>
                <w:rFonts w:ascii="Times New Roman" w:hAnsi="Times New Roman" w:cs="Times New Roman"/>
              </w:rPr>
              <w:t xml:space="preserve"> по 11 класс,</w:t>
            </w:r>
          </w:p>
          <w:p w:rsidR="005C435B" w:rsidRPr="000163B9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35B">
              <w:rPr>
                <w:rFonts w:ascii="Times New Roman" w:hAnsi="Times New Roman" w:cs="Times New Roman"/>
                <w:color w:val="000000"/>
              </w:rPr>
              <w:t>-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435B">
              <w:rPr>
                <w:rFonts w:ascii="Times New Roman" w:hAnsi="Times New Roman" w:cs="Times New Roman"/>
                <w:color w:val="000000"/>
              </w:rPr>
              <w:t xml:space="preserve">удовлетворен  спрос выпускников 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t xml:space="preserve">Лицея </w:t>
            </w:r>
            <w:r w:rsidRPr="005C435B">
              <w:rPr>
                <w:rFonts w:ascii="Times New Roman" w:hAnsi="Times New Roman" w:cs="Times New Roman"/>
                <w:color w:val="000000"/>
              </w:rPr>
              <w:t>в профессиональном самоопределении, карьерном продвижении через систему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t xml:space="preserve"> пе</w:t>
            </w:r>
            <w:r w:rsidR="000163B9">
              <w:rPr>
                <w:rFonts w:ascii="Times New Roman" w:hAnsi="Times New Roman" w:cs="Times New Roman"/>
                <w:color w:val="000000"/>
              </w:rPr>
              <w:t>рсональных практик, проектов, воз</w:t>
            </w:r>
            <w:r w:rsidR="005C435B" w:rsidRPr="005C435B">
              <w:rPr>
                <w:rFonts w:ascii="Times New Roman" w:hAnsi="Times New Roman" w:cs="Times New Roman"/>
                <w:color w:val="000000"/>
              </w:rPr>
              <w:t>можных</w:t>
            </w:r>
            <w:r w:rsidRPr="005C435B">
              <w:rPr>
                <w:rFonts w:ascii="Times New Roman" w:hAnsi="Times New Roman" w:cs="Times New Roman"/>
                <w:color w:val="000000"/>
              </w:rPr>
              <w:t xml:space="preserve"> «социальных лифтов», образовательных туров, 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63B9">
              <w:rPr>
                <w:rFonts w:ascii="Times New Roman" w:hAnsi="Times New Roman" w:cs="Times New Roman"/>
                <w:color w:val="000000"/>
              </w:rPr>
              <w:t>-методические, инновационные, педаго</w:t>
            </w:r>
            <w:r w:rsidR="000163B9" w:rsidRPr="000163B9">
              <w:rPr>
                <w:rFonts w:ascii="Times New Roman" w:hAnsi="Times New Roman" w:cs="Times New Roman"/>
                <w:color w:val="000000"/>
              </w:rPr>
              <w:t>гические результаты инновационной системы воспитания</w:t>
            </w:r>
            <w:r w:rsidRPr="000163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63B9" w:rsidRPr="000163B9">
              <w:rPr>
                <w:rFonts w:ascii="Times New Roman" w:hAnsi="Times New Roman" w:cs="Times New Roman"/>
                <w:color w:val="000000"/>
              </w:rPr>
              <w:t xml:space="preserve">Лицея </w:t>
            </w:r>
            <w:r w:rsidRPr="000163B9">
              <w:rPr>
                <w:rFonts w:ascii="Times New Roman" w:hAnsi="Times New Roman" w:cs="Times New Roman"/>
                <w:color w:val="000000"/>
              </w:rPr>
              <w:t>представлены педагогическому сообществу ПК и РФ на НПК, курсах повышения квалификации, публикациях, методических выставках, изданиях, разработках;</w:t>
            </w:r>
          </w:p>
          <w:p w:rsidR="000953D5" w:rsidRPr="000163B9" w:rsidRDefault="000163B9" w:rsidP="000953D5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3B9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163B9">
              <w:rPr>
                <w:rFonts w:ascii="Times New Roman" w:hAnsi="Times New Roman" w:cs="Times New Roman"/>
                <w:color w:val="000000"/>
              </w:rPr>
              <w:t>Медиацентром</w:t>
            </w:r>
            <w:proofErr w:type="spellEnd"/>
            <w:r w:rsidRPr="000163B9">
              <w:rPr>
                <w:rFonts w:ascii="Times New Roman" w:hAnsi="Times New Roman" w:cs="Times New Roman"/>
                <w:color w:val="000000"/>
              </w:rPr>
              <w:t xml:space="preserve"> лицея</w:t>
            </w:r>
            <w:r w:rsidR="000953D5" w:rsidRPr="000163B9">
              <w:rPr>
                <w:rFonts w:ascii="Times New Roman" w:hAnsi="Times New Roman" w:cs="Times New Roman"/>
                <w:color w:val="000000"/>
              </w:rPr>
              <w:t xml:space="preserve"> обеспечено освещение и информационное сопровождение деятельности, использованы широкие возможности, ресурсы и каналы </w:t>
            </w:r>
            <w:proofErr w:type="spellStart"/>
            <w:r w:rsidR="000953D5" w:rsidRPr="000163B9">
              <w:rPr>
                <w:rFonts w:ascii="Times New Roman" w:hAnsi="Times New Roman" w:cs="Times New Roman"/>
                <w:color w:val="000000"/>
              </w:rPr>
              <w:t>медиакоммуникаций</w:t>
            </w:r>
            <w:proofErr w:type="spellEnd"/>
            <w:r w:rsidR="000953D5" w:rsidRPr="000163B9">
              <w:rPr>
                <w:rFonts w:ascii="Times New Roman" w:hAnsi="Times New Roman" w:cs="Times New Roman"/>
                <w:color w:val="000000"/>
              </w:rPr>
              <w:t xml:space="preserve">  в территориях ПК и РФ, СМИ, сети Интернет</w:t>
            </w:r>
            <w:r w:rsidRPr="000163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163B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0953D5" w:rsidRPr="000163B9">
              <w:rPr>
                <w:rFonts w:ascii="Times New Roman" w:hAnsi="Times New Roman" w:cs="Times New Roman"/>
              </w:rPr>
              <w:t>);</w:t>
            </w:r>
          </w:p>
          <w:p w:rsidR="000953D5" w:rsidRPr="000163B9" w:rsidRDefault="000163B9" w:rsidP="000953D5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3B9">
              <w:rPr>
                <w:rFonts w:ascii="Times New Roman" w:hAnsi="Times New Roman" w:cs="Times New Roman"/>
              </w:rPr>
              <w:t xml:space="preserve">-размещена информация о новых результатах реализации программы и подпрограмм по  воспитанию </w:t>
            </w:r>
            <w:r w:rsidR="000953D5" w:rsidRPr="000163B9">
              <w:rPr>
                <w:rFonts w:ascii="Times New Roman" w:hAnsi="Times New Roman" w:cs="Times New Roman"/>
              </w:rPr>
              <w:t>в СМИ, тематических публикациях, специализированных порталах, форумах;</w:t>
            </w:r>
          </w:p>
          <w:p w:rsidR="000953D5" w:rsidRPr="000163B9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63B9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163B9">
              <w:rPr>
                <w:rFonts w:ascii="Times New Roman" w:hAnsi="Times New Roman" w:cs="Times New Roman"/>
                <w:color w:val="000000"/>
              </w:rPr>
              <w:t>медиацентром</w:t>
            </w:r>
            <w:proofErr w:type="spellEnd"/>
            <w:r w:rsidRPr="000163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63B9" w:rsidRPr="000163B9">
              <w:rPr>
                <w:rFonts w:ascii="Times New Roman" w:hAnsi="Times New Roman" w:cs="Times New Roman"/>
                <w:color w:val="000000"/>
              </w:rPr>
              <w:t xml:space="preserve">лицея </w:t>
            </w:r>
            <w:r w:rsidRPr="000163B9">
              <w:rPr>
                <w:rFonts w:ascii="Times New Roman" w:hAnsi="Times New Roman" w:cs="Times New Roman"/>
                <w:color w:val="000000"/>
              </w:rPr>
              <w:t>обеспечено ежегодное увеличение охвата целевой аудитории (школьники, родители, педагогическое сообщество, партнерские организации, предприятия)</w:t>
            </w:r>
            <w:r w:rsidR="000163B9">
              <w:rPr>
                <w:rFonts w:ascii="Times New Roman" w:hAnsi="Times New Roman" w:cs="Times New Roman"/>
                <w:color w:val="000000"/>
              </w:rPr>
              <w:t xml:space="preserve"> в рамках реализации новых воспитательных событий</w:t>
            </w:r>
            <w:r w:rsidRPr="000163B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53D5" w:rsidRPr="000163B9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3B9">
              <w:rPr>
                <w:rFonts w:ascii="Times New Roman" w:hAnsi="Times New Roman" w:cs="Times New Roman"/>
                <w:color w:val="000000"/>
              </w:rPr>
              <w:t xml:space="preserve">-в полном объеме </w:t>
            </w:r>
            <w:proofErr w:type="gramStart"/>
            <w:r w:rsidRPr="000163B9">
              <w:rPr>
                <w:rFonts w:ascii="Times New Roman" w:hAnsi="Times New Roman" w:cs="Times New Roman"/>
                <w:color w:val="000000"/>
              </w:rPr>
              <w:t>р</w:t>
            </w:r>
            <w:r w:rsidRPr="000163B9">
              <w:rPr>
                <w:rFonts w:ascii="Times New Roman" w:hAnsi="Times New Roman" w:cs="Times New Roman"/>
              </w:rPr>
              <w:t>еализован</w:t>
            </w:r>
            <w:proofErr w:type="gramEnd"/>
            <w:r w:rsidR="000163B9" w:rsidRPr="00016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3B9" w:rsidRPr="000163B9">
              <w:rPr>
                <w:rFonts w:ascii="Times New Roman" w:hAnsi="Times New Roman" w:cs="Times New Roman"/>
              </w:rPr>
              <w:t>Медиаплан</w:t>
            </w:r>
            <w:proofErr w:type="spellEnd"/>
            <w:r w:rsidR="000163B9" w:rsidRPr="000163B9">
              <w:rPr>
                <w:rFonts w:ascii="Times New Roman" w:hAnsi="Times New Roman" w:cs="Times New Roman"/>
              </w:rPr>
              <w:t xml:space="preserve"> мероприятий 2022-2025</w:t>
            </w:r>
            <w:r w:rsidRPr="000163B9">
              <w:rPr>
                <w:rFonts w:ascii="Times New Roman" w:hAnsi="Times New Roman" w:cs="Times New Roman"/>
              </w:rPr>
              <w:t xml:space="preserve"> гг., определяющий стратегию</w:t>
            </w:r>
            <w:r w:rsidR="000163B9" w:rsidRPr="000163B9">
              <w:rPr>
                <w:rFonts w:ascii="Times New Roman" w:hAnsi="Times New Roman" w:cs="Times New Roman"/>
              </w:rPr>
              <w:t xml:space="preserve"> воспитания, идентичность и роль лицея в воспитании своих выпускников и учащихся на разных уровнях</w:t>
            </w:r>
            <w:r w:rsidRPr="000163B9">
              <w:rPr>
                <w:rFonts w:ascii="Times New Roman" w:hAnsi="Times New Roman" w:cs="Times New Roman"/>
              </w:rPr>
              <w:t>;</w:t>
            </w:r>
          </w:p>
          <w:p w:rsidR="000953D5" w:rsidRPr="000163B9" w:rsidRDefault="000163B9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63B9">
              <w:rPr>
                <w:rFonts w:ascii="Times New Roman" w:hAnsi="Times New Roman" w:cs="Times New Roman"/>
              </w:rPr>
              <w:t xml:space="preserve">-все </w:t>
            </w:r>
            <w:proofErr w:type="spellStart"/>
            <w:r w:rsidR="000953D5" w:rsidRPr="000163B9">
              <w:rPr>
                <w:rFonts w:ascii="Times New Roman" w:hAnsi="Times New Roman" w:cs="Times New Roman"/>
              </w:rPr>
              <w:t>медиа</w:t>
            </w:r>
            <w:proofErr w:type="spellEnd"/>
            <w:r w:rsidR="000953D5" w:rsidRPr="000163B9">
              <w:rPr>
                <w:rFonts w:ascii="Times New Roman" w:hAnsi="Times New Roman" w:cs="Times New Roman"/>
              </w:rPr>
              <w:t xml:space="preserve"> кампании</w:t>
            </w:r>
            <w:r w:rsidRPr="000163B9">
              <w:rPr>
                <w:rFonts w:ascii="Times New Roman" w:hAnsi="Times New Roman" w:cs="Times New Roman"/>
              </w:rPr>
              <w:t xml:space="preserve"> воспитательных инноваций </w:t>
            </w:r>
            <w:r w:rsidR="000953D5" w:rsidRPr="000163B9">
              <w:rPr>
                <w:rFonts w:ascii="Times New Roman" w:hAnsi="Times New Roman" w:cs="Times New Roman"/>
              </w:rPr>
              <w:t xml:space="preserve">реализованы с использованием фирменным «узнаваемым» </w:t>
            </w:r>
            <w:proofErr w:type="spellStart"/>
            <w:r w:rsidR="000953D5" w:rsidRPr="000163B9">
              <w:rPr>
                <w:rFonts w:ascii="Times New Roman" w:hAnsi="Times New Roman" w:cs="Times New Roman"/>
              </w:rPr>
              <w:t>брендбуком</w:t>
            </w:r>
            <w:proofErr w:type="spellEnd"/>
            <w:r w:rsidR="000953D5" w:rsidRPr="000163B9">
              <w:rPr>
                <w:rFonts w:ascii="Times New Roman" w:hAnsi="Times New Roman" w:cs="Times New Roman"/>
              </w:rPr>
              <w:t xml:space="preserve"> учреждения;</w:t>
            </w:r>
          </w:p>
          <w:p w:rsidR="000953D5" w:rsidRPr="000163B9" w:rsidRDefault="000953D5" w:rsidP="000953D5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3B9">
              <w:rPr>
                <w:rFonts w:ascii="Times New Roman" w:hAnsi="Times New Roman" w:cs="Times New Roman"/>
              </w:rPr>
              <w:t>-сформирована открытая внешняя и внутренн</w:t>
            </w:r>
            <w:r w:rsidR="000163B9" w:rsidRPr="000163B9">
              <w:rPr>
                <w:rFonts w:ascii="Times New Roman" w:hAnsi="Times New Roman" w:cs="Times New Roman"/>
              </w:rPr>
              <w:t>яя информационная политика</w:t>
            </w:r>
            <w:r w:rsidRPr="000163B9">
              <w:rPr>
                <w:rFonts w:ascii="Times New Roman" w:hAnsi="Times New Roman" w:cs="Times New Roman"/>
              </w:rPr>
              <w:t>;</w:t>
            </w:r>
          </w:p>
          <w:p w:rsidR="000163B9" w:rsidRPr="000163B9" w:rsidRDefault="000953D5" w:rsidP="000163B9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3B9">
              <w:rPr>
                <w:rFonts w:ascii="Times New Roman" w:hAnsi="Times New Roman" w:cs="Times New Roman"/>
              </w:rPr>
              <w:t xml:space="preserve"> -автономно или при содействии </w:t>
            </w:r>
            <w:r w:rsidRPr="000163B9">
              <w:rPr>
                <w:rFonts w:ascii="Times New Roman" w:hAnsi="Times New Roman" w:cs="Times New Roman"/>
              </w:rPr>
              <w:lastRenderedPageBreak/>
              <w:t xml:space="preserve">Учредителя, партнеров созданы </w:t>
            </w:r>
            <w:proofErr w:type="spellStart"/>
            <w:r w:rsidRPr="000163B9">
              <w:rPr>
                <w:rFonts w:ascii="Times New Roman" w:hAnsi="Times New Roman" w:cs="Times New Roman"/>
              </w:rPr>
              <w:t>бекстейдж-ролики</w:t>
            </w:r>
            <w:proofErr w:type="spellEnd"/>
            <w:r w:rsidRPr="000163B9">
              <w:rPr>
                <w:rFonts w:ascii="Times New Roman" w:hAnsi="Times New Roman" w:cs="Times New Roman"/>
              </w:rPr>
              <w:t>, пос</w:t>
            </w:r>
            <w:r w:rsidR="000163B9" w:rsidRPr="000163B9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="000163B9" w:rsidRPr="000163B9">
              <w:rPr>
                <w:rFonts w:ascii="Times New Roman" w:hAnsi="Times New Roman" w:cs="Times New Roman"/>
              </w:rPr>
              <w:t>фотоотчеты</w:t>
            </w:r>
            <w:proofErr w:type="spellEnd"/>
            <w:r w:rsidR="000163B9" w:rsidRPr="000163B9">
              <w:rPr>
                <w:rFonts w:ascii="Times New Roman" w:hAnsi="Times New Roman" w:cs="Times New Roman"/>
              </w:rPr>
              <w:t xml:space="preserve"> о деятельности лицея в формировании новой философии </w:t>
            </w:r>
            <w:proofErr w:type="spellStart"/>
            <w:r w:rsidR="000163B9" w:rsidRPr="000163B9">
              <w:rPr>
                <w:rFonts w:ascii="Times New Roman" w:hAnsi="Times New Roman" w:cs="Times New Roman"/>
              </w:rPr>
              <w:t>восптания</w:t>
            </w:r>
            <w:proofErr w:type="spellEnd"/>
            <w:r w:rsidRPr="000163B9">
              <w:rPr>
                <w:rFonts w:ascii="Times New Roman" w:hAnsi="Times New Roman" w:cs="Times New Roman"/>
              </w:rPr>
              <w:t>, совместных событиях, проектах, мероприятиях</w:t>
            </w:r>
            <w:r w:rsidR="000163B9">
              <w:rPr>
                <w:rFonts w:ascii="Times New Roman" w:hAnsi="Times New Roman" w:cs="Times New Roman"/>
              </w:rPr>
              <w:t>.</w:t>
            </w: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953D5" w:rsidRPr="005F7CFA" w:rsidTr="005F7CFA">
        <w:tc>
          <w:tcPr>
            <w:tcW w:w="10065" w:type="dxa"/>
            <w:gridSpan w:val="5"/>
          </w:tcPr>
          <w:p w:rsidR="000953D5" w:rsidRPr="005F7CF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CFA">
              <w:rPr>
                <w:rFonts w:ascii="Times New Roman" w:hAnsi="Times New Roman" w:cs="Times New Roman"/>
                <w:b/>
              </w:rPr>
              <w:lastRenderedPageBreak/>
              <w:t>3.Обеспечить устойчивое функционирование и инновационное</w:t>
            </w:r>
            <w:r w:rsidR="005F7CFA" w:rsidRPr="005F7CFA">
              <w:rPr>
                <w:rFonts w:ascii="Times New Roman" w:hAnsi="Times New Roman" w:cs="Times New Roman"/>
                <w:b/>
              </w:rPr>
              <w:t xml:space="preserve"> развитие системы воспитания</w:t>
            </w:r>
            <w:r w:rsidRPr="005F7CFA">
              <w:rPr>
                <w:rFonts w:ascii="Times New Roman" w:hAnsi="Times New Roman" w:cs="Times New Roman"/>
                <w:b/>
              </w:rPr>
              <w:t xml:space="preserve"> через создание оптимальных условий и синергию коммуникационных партнерств, интеграцию внешних социальных связей и </w:t>
            </w:r>
            <w:r w:rsidR="005F7CFA">
              <w:rPr>
                <w:rFonts w:ascii="Times New Roman" w:hAnsi="Times New Roman" w:cs="Times New Roman"/>
                <w:b/>
              </w:rPr>
              <w:t>ресурсов на рынке пермского образования</w:t>
            </w:r>
            <w:r w:rsidRPr="005F7CF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0953D5" w:rsidRPr="00E37264" w:rsidTr="00625E2C">
        <w:tc>
          <w:tcPr>
            <w:tcW w:w="2269" w:type="dxa"/>
          </w:tcPr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3.1.Созданы условия для научно-методического сопровождения деятельности педагогического коллектива</w:t>
            </w:r>
          </w:p>
        </w:tc>
        <w:tc>
          <w:tcPr>
            <w:tcW w:w="992" w:type="dxa"/>
          </w:tcPr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Ежегодно</w:t>
            </w:r>
          </w:p>
          <w:p w:rsidR="000953D5" w:rsidRPr="00625E2C" w:rsidRDefault="00625E2C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2022-2025</w:t>
            </w:r>
            <w:r w:rsidR="000953D5" w:rsidRPr="00625E2C">
              <w:rPr>
                <w:rFonts w:ascii="Times New Roman" w:hAnsi="Times New Roman" w:cs="Times New Roman"/>
              </w:rPr>
              <w:t xml:space="preserve"> гг.</w:t>
            </w: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Административная команда</w:t>
            </w: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3D5" w:rsidRPr="00625E2C" w:rsidRDefault="000953D5" w:rsidP="00625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625E2C" w:rsidRPr="00625E2C">
              <w:rPr>
                <w:rFonts w:ascii="Times New Roman" w:hAnsi="Times New Roman" w:cs="Times New Roman"/>
              </w:rPr>
              <w:t>ВР</w:t>
            </w:r>
            <w:r w:rsidR="00625E2C" w:rsidRPr="00625E2C">
              <w:rPr>
                <w:rFonts w:ascii="Times New Roman" w:hAnsi="Times New Roman" w:cs="Times New Roman"/>
              </w:rPr>
              <w:br/>
              <w:t>МО классных руководителей</w:t>
            </w:r>
          </w:p>
        </w:tc>
        <w:tc>
          <w:tcPr>
            <w:tcW w:w="3686" w:type="dxa"/>
          </w:tcPr>
          <w:p w:rsidR="000953D5" w:rsidRPr="00625E2C" w:rsidRDefault="00625E2C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-научно-методическая</w:t>
            </w:r>
            <w:r w:rsidR="000953D5" w:rsidRPr="00625E2C">
              <w:rPr>
                <w:rFonts w:ascii="Times New Roman" w:hAnsi="Times New Roman" w:cs="Times New Roman"/>
              </w:rPr>
              <w:t xml:space="preserve"> деятельность, инновационны</w:t>
            </w:r>
            <w:r w:rsidRPr="00625E2C">
              <w:rPr>
                <w:rFonts w:ascii="Times New Roman" w:hAnsi="Times New Roman" w:cs="Times New Roman"/>
              </w:rPr>
              <w:t>е процессы сопровождает заместитель директора по воспитанию, приглашенные консультанты,</w:t>
            </w: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5E2C">
              <w:rPr>
                <w:rFonts w:ascii="Times New Roman" w:hAnsi="Times New Roman" w:cs="Times New Roman"/>
              </w:rPr>
              <w:t>-сформирован реестр Соглашений и заключены «Договоры о сотрудничестве» с о</w:t>
            </w:r>
            <w:r w:rsidR="00625E2C" w:rsidRPr="00625E2C">
              <w:rPr>
                <w:rFonts w:ascii="Times New Roman" w:hAnsi="Times New Roman" w:cs="Times New Roman"/>
              </w:rPr>
              <w:t xml:space="preserve">порными научным институтами ПК </w:t>
            </w:r>
            <w:r w:rsidRPr="00625E2C">
              <w:rPr>
                <w:rFonts w:ascii="Times New Roman" w:hAnsi="Times New Roman" w:cs="Times New Roman"/>
              </w:rPr>
              <w:t>для обучения и приращения ко</w:t>
            </w:r>
            <w:r w:rsidR="00625E2C" w:rsidRPr="00625E2C">
              <w:rPr>
                <w:rFonts w:ascii="Times New Roman" w:hAnsi="Times New Roman" w:cs="Times New Roman"/>
              </w:rPr>
              <w:t>мпетенций  работников  лицея в рамках новой философии и системы воспитания</w:t>
            </w:r>
            <w:r w:rsidRPr="00625E2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953D5" w:rsidRPr="00625E2C" w:rsidRDefault="000953D5" w:rsidP="0009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-организована инновационная профильная работа и повышение квалификации по теме «Современные под</w:t>
            </w:r>
            <w:r w:rsidR="00625E2C" w:rsidRPr="00625E2C">
              <w:rPr>
                <w:rFonts w:ascii="Times New Roman" w:hAnsi="Times New Roman" w:cs="Times New Roman"/>
              </w:rPr>
              <w:t>ходы к организации системы воспитания в лицее</w:t>
            </w:r>
            <w:r w:rsidRPr="00625E2C">
              <w:rPr>
                <w:rFonts w:ascii="Times New Roman" w:hAnsi="Times New Roman" w:cs="Times New Roman"/>
              </w:rPr>
              <w:t>»: ИРО ПК, ИЦРСО г. Перми, представители ВУЗов, научная школа Перми.</w:t>
            </w:r>
          </w:p>
        </w:tc>
      </w:tr>
      <w:tr w:rsidR="000953D5" w:rsidRPr="00E37264" w:rsidTr="00625E2C">
        <w:trPr>
          <w:trHeight w:val="1586"/>
        </w:trPr>
        <w:tc>
          <w:tcPr>
            <w:tcW w:w="2269" w:type="dxa"/>
          </w:tcPr>
          <w:p w:rsidR="000953D5" w:rsidRPr="00625E2C" w:rsidRDefault="000953D5" w:rsidP="005F7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 xml:space="preserve">3.2.Реализованы мероприятия Программы </w:t>
            </w:r>
            <w:r w:rsidR="005F7CFA" w:rsidRPr="00625E2C">
              <w:rPr>
                <w:rFonts w:ascii="Times New Roman" w:hAnsi="Times New Roman" w:cs="Times New Roman"/>
              </w:rPr>
              <w:t>воспитания «Фактор успеха» и 3-х подпрограмм</w:t>
            </w:r>
          </w:p>
        </w:tc>
        <w:tc>
          <w:tcPr>
            <w:tcW w:w="992" w:type="dxa"/>
          </w:tcPr>
          <w:p w:rsidR="000953D5" w:rsidRPr="00625E2C" w:rsidRDefault="005F7CFA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В течение 2021 – 2025</w:t>
            </w:r>
            <w:r w:rsidR="000953D5" w:rsidRPr="00625E2C">
              <w:rPr>
                <w:rFonts w:ascii="Times New Roman" w:hAnsi="Times New Roman" w:cs="Times New Roman"/>
              </w:rPr>
              <w:t xml:space="preserve"> гг.</w:t>
            </w: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Административная команда</w:t>
            </w: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 xml:space="preserve">-утверждена и </w:t>
            </w:r>
            <w:r w:rsidR="00625E2C" w:rsidRPr="00625E2C">
              <w:rPr>
                <w:rFonts w:ascii="Times New Roman" w:hAnsi="Times New Roman" w:cs="Times New Roman"/>
              </w:rPr>
              <w:t>принята к действию Программа воспитания «Фактор успеха» на 2021-2025</w:t>
            </w:r>
            <w:r w:rsidRPr="00625E2C">
              <w:rPr>
                <w:rFonts w:ascii="Times New Roman" w:hAnsi="Times New Roman" w:cs="Times New Roman"/>
              </w:rPr>
              <w:t xml:space="preserve"> гг.;</w:t>
            </w:r>
          </w:p>
          <w:p w:rsidR="000953D5" w:rsidRPr="00625E2C" w:rsidRDefault="000953D5" w:rsidP="00625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 xml:space="preserve">-реализованы ключевые мероприятия внешней и внутренней стратегии </w:t>
            </w:r>
            <w:r w:rsidR="00625E2C" w:rsidRPr="00625E2C">
              <w:rPr>
                <w:rFonts w:ascii="Times New Roman" w:hAnsi="Times New Roman" w:cs="Times New Roman"/>
              </w:rPr>
              <w:t>воспитания лицея на период 2022-2025</w:t>
            </w:r>
            <w:r w:rsidRPr="00625E2C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953D5" w:rsidRPr="00E37264" w:rsidTr="00625E2C">
        <w:tc>
          <w:tcPr>
            <w:tcW w:w="2269" w:type="dxa"/>
          </w:tcPr>
          <w:p w:rsidR="000953D5" w:rsidRPr="00625E2C" w:rsidRDefault="00625E2C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3.3</w:t>
            </w:r>
            <w:r w:rsidR="000953D5" w:rsidRPr="00625E2C">
              <w:rPr>
                <w:rFonts w:ascii="Times New Roman" w:hAnsi="Times New Roman" w:cs="Times New Roman"/>
              </w:rPr>
              <w:t>. Модернизирована, усовершенствована организационная структура и</w:t>
            </w:r>
          </w:p>
          <w:p w:rsidR="00625E2C" w:rsidRPr="00625E2C" w:rsidRDefault="000953D5" w:rsidP="00625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 xml:space="preserve">система управления </w:t>
            </w:r>
            <w:r w:rsidR="00625E2C" w:rsidRPr="00625E2C">
              <w:rPr>
                <w:rFonts w:ascii="Times New Roman" w:hAnsi="Times New Roman" w:cs="Times New Roman"/>
              </w:rPr>
              <w:t>воспитанием в лицее</w:t>
            </w: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D5" w:rsidRPr="00625E2C" w:rsidRDefault="00625E2C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2021-2023</w:t>
            </w:r>
            <w:r w:rsidR="000953D5" w:rsidRPr="00625E2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E2C">
              <w:rPr>
                <w:rFonts w:ascii="Times New Roman" w:hAnsi="Times New Roman" w:cs="Times New Roman"/>
              </w:rPr>
              <w:t>Руководитель</w:t>
            </w: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625E2C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E37264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953D5" w:rsidRPr="00E37264" w:rsidRDefault="00625E2C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625E2C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3686" w:type="dxa"/>
          </w:tcPr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-проведен комплексный аудит организационной структуры управления</w:t>
            </w:r>
            <w:r w:rsidR="00625E2C" w:rsidRPr="00577A2A">
              <w:rPr>
                <w:rFonts w:ascii="Times New Roman" w:hAnsi="Times New Roman" w:cs="Times New Roman"/>
              </w:rPr>
              <w:t xml:space="preserve"> воспитанием, имеющейся нормативной базы лицея </w:t>
            </w:r>
            <w:r w:rsidRPr="00577A2A">
              <w:rPr>
                <w:rFonts w:ascii="Times New Roman" w:hAnsi="Times New Roman" w:cs="Times New Roman"/>
              </w:rPr>
              <w:t>в соответствии с Законодательством РФ и ПК;</w:t>
            </w:r>
          </w:p>
          <w:p w:rsidR="00625E2C" w:rsidRPr="00577A2A" w:rsidRDefault="00625E2C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E2C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-сформирована новая и оптимальная организационная структура управления под целевые задачи организации, в том числе новые структурные подразделения и службы</w:t>
            </w:r>
            <w:r w:rsidR="00625E2C" w:rsidRPr="00577A2A">
              <w:rPr>
                <w:rFonts w:ascii="Times New Roman" w:hAnsi="Times New Roman" w:cs="Times New Roman"/>
              </w:rPr>
              <w:t xml:space="preserve"> по направлению воспитания: </w:t>
            </w:r>
            <w:r w:rsidR="00577A2A" w:rsidRPr="00577A2A">
              <w:rPr>
                <w:rFonts w:ascii="Times New Roman" w:hAnsi="Times New Roman" w:cs="Times New Roman"/>
              </w:rPr>
              <w:t>МО классных рук</w:t>
            </w:r>
            <w:r w:rsidR="00625E2C" w:rsidRPr="00577A2A">
              <w:rPr>
                <w:rFonts w:ascii="Times New Roman" w:hAnsi="Times New Roman" w:cs="Times New Roman"/>
              </w:rPr>
              <w:t>о</w:t>
            </w:r>
            <w:r w:rsidR="00577A2A" w:rsidRPr="00577A2A">
              <w:rPr>
                <w:rFonts w:ascii="Times New Roman" w:hAnsi="Times New Roman" w:cs="Times New Roman"/>
              </w:rPr>
              <w:t>вод</w:t>
            </w:r>
            <w:r w:rsidR="00625E2C" w:rsidRPr="00577A2A">
              <w:rPr>
                <w:rFonts w:ascii="Times New Roman" w:hAnsi="Times New Roman" w:cs="Times New Roman"/>
              </w:rPr>
              <w:t>ителей, Штаб по воспитательной работе,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- распределены и документально утверждены зоны ответственности </w:t>
            </w:r>
            <w:r w:rsidRPr="00577A2A">
              <w:rPr>
                <w:rFonts w:ascii="Times New Roman" w:hAnsi="Times New Roman" w:cs="Times New Roman"/>
              </w:rPr>
              <w:lastRenderedPageBreak/>
              <w:t>сотрудников в рамках новой организационной структурой управления</w:t>
            </w:r>
            <w:r w:rsidR="00625E2C" w:rsidRPr="00577A2A">
              <w:rPr>
                <w:rFonts w:ascii="Times New Roman" w:hAnsi="Times New Roman" w:cs="Times New Roman"/>
              </w:rPr>
              <w:t xml:space="preserve"> воспитанием</w:t>
            </w:r>
            <w:r w:rsidRPr="00577A2A">
              <w:rPr>
                <w:rFonts w:ascii="Times New Roman" w:hAnsi="Times New Roman" w:cs="Times New Roman"/>
              </w:rPr>
              <w:t>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-актуализированы ДИ в соответствии с трудовыми функциями, ТК и трудовым Законодательством РФ;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-педагогический коллектив ознакомлен с изменениями, инновациями в части управления</w:t>
            </w:r>
            <w:r w:rsidR="00625E2C" w:rsidRPr="00577A2A">
              <w:rPr>
                <w:rFonts w:ascii="Times New Roman" w:hAnsi="Times New Roman" w:cs="Times New Roman"/>
              </w:rPr>
              <w:t xml:space="preserve"> воспитанием</w:t>
            </w:r>
            <w:r w:rsidRPr="00577A2A">
              <w:rPr>
                <w:rFonts w:ascii="Times New Roman" w:hAnsi="Times New Roman" w:cs="Times New Roman"/>
              </w:rPr>
              <w:t>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-укомплектован штат сотрудников</w:t>
            </w:r>
            <w:r w:rsidR="00625E2C" w:rsidRPr="00577A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5E2C" w:rsidRPr="00577A2A">
              <w:rPr>
                <w:rFonts w:ascii="Times New Roman" w:hAnsi="Times New Roman" w:cs="Times New Roman"/>
              </w:rPr>
              <w:t>в</w:t>
            </w:r>
            <w:proofErr w:type="gramEnd"/>
            <w:r w:rsidR="00625E2C" w:rsidRPr="00577A2A">
              <w:rPr>
                <w:rFonts w:ascii="Times New Roman" w:hAnsi="Times New Roman" w:cs="Times New Roman"/>
              </w:rPr>
              <w:t xml:space="preserve"> всех служб воспитания</w:t>
            </w:r>
            <w:r w:rsidRPr="00577A2A">
              <w:rPr>
                <w:rFonts w:ascii="Times New Roman" w:hAnsi="Times New Roman" w:cs="Times New Roman"/>
              </w:rPr>
              <w:t>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-создан функциональный, профессиона</w:t>
            </w:r>
            <w:r w:rsidR="00577A2A" w:rsidRPr="00577A2A">
              <w:rPr>
                <w:rFonts w:ascii="Times New Roman" w:hAnsi="Times New Roman" w:cs="Times New Roman"/>
              </w:rPr>
              <w:t>льный, мотивированный коллектив классных руководителей</w:t>
            </w:r>
            <w:r w:rsidRPr="00577A2A">
              <w:rPr>
                <w:rFonts w:ascii="Times New Roman" w:hAnsi="Times New Roman" w:cs="Times New Roman"/>
              </w:rPr>
              <w:t>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-обновлен или вновь создан «Пакет НЛА», «Пакет должностных инструкций» под </w:t>
            </w:r>
            <w:r w:rsidR="00577A2A" w:rsidRPr="00577A2A">
              <w:rPr>
                <w:rFonts w:ascii="Times New Roman" w:hAnsi="Times New Roman" w:cs="Times New Roman"/>
              </w:rPr>
              <w:t>функциональные задачи воспитания лицея</w:t>
            </w:r>
            <w:r w:rsidRPr="00577A2A">
              <w:rPr>
                <w:rFonts w:ascii="Times New Roman" w:hAnsi="Times New Roman" w:cs="Times New Roman"/>
              </w:rPr>
              <w:t>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-управленческая команда обеспечивает плановое, стабильное функционирование и инновационное развитие </w:t>
            </w:r>
            <w:r w:rsidR="00577A2A" w:rsidRPr="00577A2A">
              <w:rPr>
                <w:rFonts w:ascii="Times New Roman" w:hAnsi="Times New Roman" w:cs="Times New Roman"/>
              </w:rPr>
              <w:t xml:space="preserve">системы воспитания </w:t>
            </w:r>
            <w:r w:rsidRPr="00577A2A">
              <w:rPr>
                <w:rFonts w:ascii="Times New Roman" w:hAnsi="Times New Roman" w:cs="Times New Roman"/>
              </w:rPr>
              <w:t>путем стратегического и оперативного управления, целевого программно-проектного управления;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-введена в действие НЛА «Корпоративная культура и профессионал</w:t>
            </w:r>
            <w:r w:rsidR="00577A2A" w:rsidRPr="00577A2A">
              <w:rPr>
                <w:rFonts w:ascii="Times New Roman" w:hAnsi="Times New Roman" w:cs="Times New Roman"/>
              </w:rPr>
              <w:t>ьная этика сотрудника лицея»</w:t>
            </w:r>
            <w:r w:rsidRPr="00577A2A">
              <w:rPr>
                <w:rFonts w:ascii="Times New Roman" w:hAnsi="Times New Roman" w:cs="Times New Roman"/>
              </w:rPr>
              <w:t>.</w:t>
            </w:r>
          </w:p>
        </w:tc>
      </w:tr>
      <w:tr w:rsidR="000953D5" w:rsidRPr="00577A2A" w:rsidTr="00625E2C">
        <w:tc>
          <w:tcPr>
            <w:tcW w:w="2269" w:type="dxa"/>
          </w:tcPr>
          <w:p w:rsidR="00577A2A" w:rsidRPr="00577A2A" w:rsidRDefault="000953D5" w:rsidP="00577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lastRenderedPageBreak/>
              <w:t>3.6. Обновлен</w:t>
            </w:r>
            <w:r w:rsidR="00577A2A" w:rsidRPr="00577A2A">
              <w:rPr>
                <w:rFonts w:ascii="Times New Roman" w:hAnsi="Times New Roman" w:cs="Times New Roman"/>
              </w:rPr>
              <w:t xml:space="preserve">ы требования к </w:t>
            </w:r>
            <w:proofErr w:type="spellStart"/>
            <w:r w:rsidR="00577A2A" w:rsidRPr="00577A2A">
              <w:rPr>
                <w:rFonts w:ascii="Times New Roman" w:hAnsi="Times New Roman" w:cs="Times New Roman"/>
              </w:rPr>
              <w:t>документообороты</w:t>
            </w:r>
            <w:proofErr w:type="spellEnd"/>
            <w:r w:rsidR="00577A2A" w:rsidRPr="00577A2A">
              <w:rPr>
                <w:rFonts w:ascii="Times New Roman" w:hAnsi="Times New Roman" w:cs="Times New Roman"/>
              </w:rPr>
              <w:t xml:space="preserve"> в рамках новой системы воспитания</w:t>
            </w:r>
            <w:r w:rsidRPr="00577A2A">
              <w:rPr>
                <w:rFonts w:ascii="Times New Roman" w:hAnsi="Times New Roman" w:cs="Times New Roman"/>
              </w:rPr>
              <w:t xml:space="preserve"> 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2022</w:t>
            </w:r>
            <w:r w:rsidR="00577A2A" w:rsidRPr="00577A2A">
              <w:rPr>
                <w:rFonts w:ascii="Times New Roman" w:hAnsi="Times New Roman" w:cs="Times New Roman"/>
              </w:rPr>
              <w:t xml:space="preserve">-2023 </w:t>
            </w:r>
            <w:r w:rsidRPr="00577A2A">
              <w:rPr>
                <w:rFonts w:ascii="Times New Roman" w:hAnsi="Times New Roman" w:cs="Times New Roman"/>
              </w:rPr>
              <w:t xml:space="preserve"> г., далее ежегодно</w:t>
            </w:r>
          </w:p>
        </w:tc>
        <w:tc>
          <w:tcPr>
            <w:tcW w:w="1701" w:type="dxa"/>
          </w:tcPr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0953D5" w:rsidRPr="00577A2A" w:rsidRDefault="000953D5" w:rsidP="00577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Заместители директора, руководители служб </w:t>
            </w:r>
          </w:p>
        </w:tc>
        <w:tc>
          <w:tcPr>
            <w:tcW w:w="3686" w:type="dxa"/>
          </w:tcPr>
          <w:p w:rsidR="00577A2A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-структурирована и отрегулирована система документоведения и документооборота по </w:t>
            </w:r>
            <w:r w:rsidR="00577A2A" w:rsidRPr="00577A2A">
              <w:rPr>
                <w:rFonts w:ascii="Times New Roman" w:hAnsi="Times New Roman" w:cs="Times New Roman"/>
              </w:rPr>
              <w:t xml:space="preserve">системе воспитания 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(определены компоненты и структура, положения по 3м направ</w:t>
            </w:r>
            <w:r w:rsidR="00577A2A" w:rsidRPr="00577A2A">
              <w:rPr>
                <w:rFonts w:ascii="Times New Roman" w:hAnsi="Times New Roman" w:cs="Times New Roman"/>
              </w:rPr>
              <w:t xml:space="preserve">лениям: качество </w:t>
            </w:r>
            <w:r w:rsidRPr="00577A2A">
              <w:rPr>
                <w:rFonts w:ascii="Times New Roman" w:hAnsi="Times New Roman" w:cs="Times New Roman"/>
              </w:rPr>
              <w:t xml:space="preserve"> результатов</w:t>
            </w:r>
            <w:r w:rsidR="00577A2A" w:rsidRPr="00577A2A">
              <w:rPr>
                <w:rFonts w:ascii="Times New Roman" w:hAnsi="Times New Roman" w:cs="Times New Roman"/>
              </w:rPr>
              <w:t xml:space="preserve"> воспитания</w:t>
            </w:r>
            <w:r w:rsidRPr="00577A2A">
              <w:rPr>
                <w:rFonts w:ascii="Times New Roman" w:hAnsi="Times New Roman" w:cs="Times New Roman"/>
              </w:rPr>
              <w:t>, качество реализации образовательной деятельности и к</w:t>
            </w:r>
            <w:r w:rsidR="00577A2A" w:rsidRPr="00577A2A">
              <w:rPr>
                <w:rFonts w:ascii="Times New Roman" w:hAnsi="Times New Roman" w:cs="Times New Roman"/>
              </w:rPr>
              <w:t>ачество условий)</w:t>
            </w:r>
          </w:p>
          <w:p w:rsidR="000953D5" w:rsidRPr="00577A2A" w:rsidRDefault="000953D5" w:rsidP="000953D5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 к 20</w:t>
            </w:r>
            <w:r w:rsidR="00577A2A" w:rsidRPr="00577A2A">
              <w:rPr>
                <w:rFonts w:ascii="Times New Roman" w:hAnsi="Times New Roman" w:cs="Times New Roman"/>
              </w:rPr>
              <w:t>25 году в МАОУ Лицей № 4</w:t>
            </w:r>
            <w:r w:rsidRPr="00577A2A">
              <w:rPr>
                <w:rFonts w:ascii="Times New Roman" w:hAnsi="Times New Roman" w:cs="Times New Roman"/>
              </w:rPr>
              <w:t xml:space="preserve"> выстроена эффективная Модель и Система управления</w:t>
            </w:r>
            <w:r w:rsidR="00577A2A" w:rsidRPr="00577A2A">
              <w:rPr>
                <w:rFonts w:ascii="Times New Roman" w:hAnsi="Times New Roman" w:cs="Times New Roman"/>
              </w:rPr>
              <w:t xml:space="preserve"> процессами воспитания в рамках реализации программы «Фактор успеха»</w:t>
            </w:r>
            <w:r w:rsidRPr="00577A2A">
              <w:rPr>
                <w:rFonts w:ascii="Times New Roman" w:hAnsi="Times New Roman" w:cs="Times New Roman"/>
              </w:rPr>
              <w:t>:</w:t>
            </w:r>
          </w:p>
          <w:p w:rsidR="000953D5" w:rsidRPr="00577A2A" w:rsidRDefault="000953D5" w:rsidP="000953D5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</w:t>
            </w:r>
            <w:r w:rsidR="00577A2A" w:rsidRPr="00577A2A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  <w:r w:rsidRPr="00577A2A">
              <w:rPr>
                <w:rFonts w:ascii="Times New Roman" w:hAnsi="Times New Roman" w:cs="Times New Roman"/>
              </w:rPr>
              <w:t>,</w:t>
            </w:r>
          </w:p>
          <w:p w:rsidR="000953D5" w:rsidRPr="00577A2A" w:rsidRDefault="00577A2A" w:rsidP="000953D5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 изменениями и инновациями</w:t>
            </w:r>
          </w:p>
          <w:p w:rsidR="000953D5" w:rsidRPr="00577A2A" w:rsidRDefault="000953D5" w:rsidP="00577A2A">
            <w:pPr>
              <w:tabs>
                <w:tab w:val="left" w:pos="2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внешней и внутренней политики</w:t>
            </w:r>
            <w:r w:rsidR="00577A2A" w:rsidRPr="00577A2A">
              <w:rPr>
                <w:rFonts w:ascii="Times New Roman" w:hAnsi="Times New Roman" w:cs="Times New Roman"/>
              </w:rPr>
              <w:t xml:space="preserve"> воспитания.</w:t>
            </w:r>
          </w:p>
        </w:tc>
      </w:tr>
      <w:tr w:rsidR="000953D5" w:rsidRPr="00577A2A" w:rsidTr="00625E2C">
        <w:tc>
          <w:tcPr>
            <w:tcW w:w="2269" w:type="dxa"/>
          </w:tcPr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3.7.Созданы оптимальные условия для развития кадрового </w:t>
            </w:r>
            <w:r w:rsidRPr="00577A2A">
              <w:rPr>
                <w:rFonts w:ascii="Times New Roman" w:hAnsi="Times New Roman" w:cs="Times New Roman"/>
              </w:rPr>
              <w:lastRenderedPageBreak/>
              <w:t>потенциала сотрудников</w:t>
            </w:r>
            <w:r w:rsidR="00577A2A" w:rsidRPr="00577A2A">
              <w:rPr>
                <w:rFonts w:ascii="Times New Roman" w:hAnsi="Times New Roman" w:cs="Times New Roman"/>
              </w:rPr>
              <w:t>, включенных в систему воспитания лицея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lastRenderedPageBreak/>
              <w:t>по со</w:t>
            </w:r>
            <w:r w:rsidR="00577A2A" w:rsidRPr="00577A2A">
              <w:rPr>
                <w:rFonts w:ascii="Times New Roman" w:hAnsi="Times New Roman" w:cs="Times New Roman"/>
              </w:rPr>
              <w:t xml:space="preserve">гласованному </w:t>
            </w:r>
            <w:r w:rsidR="00577A2A" w:rsidRPr="00577A2A">
              <w:rPr>
                <w:rFonts w:ascii="Times New Roman" w:hAnsi="Times New Roman" w:cs="Times New Roman"/>
              </w:rPr>
              <w:lastRenderedPageBreak/>
              <w:t>графику с 2021-2025</w:t>
            </w:r>
            <w:r w:rsidRPr="00577A2A">
              <w:rPr>
                <w:rFonts w:ascii="Times New Roman" w:hAnsi="Times New Roman" w:cs="Times New Roman"/>
              </w:rPr>
              <w:t xml:space="preserve"> гг.</w:t>
            </w:r>
            <w:r w:rsidRPr="00577A2A">
              <w:rPr>
                <w:rFonts w:ascii="Times New Roman" w:hAnsi="Times New Roman" w:cs="Times New Roman"/>
              </w:rPr>
              <w:br/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lastRenderedPageBreak/>
              <w:t>Директор</w:t>
            </w:r>
            <w:r w:rsidRPr="00577A2A">
              <w:rPr>
                <w:rFonts w:ascii="Times New Roman" w:hAnsi="Times New Roman" w:cs="Times New Roman"/>
              </w:rPr>
              <w:br/>
            </w:r>
            <w:r w:rsidRPr="00577A2A">
              <w:rPr>
                <w:rFonts w:ascii="Times New Roman" w:hAnsi="Times New Roman" w:cs="Times New Roman"/>
              </w:rPr>
              <w:br/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A2A" w:rsidRPr="00577A2A" w:rsidRDefault="00577A2A" w:rsidP="00577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lastRenderedPageBreak/>
              <w:t xml:space="preserve">Заместители директор по ВР, заместитель </w:t>
            </w:r>
            <w:r w:rsidRPr="00577A2A">
              <w:rPr>
                <w:rFonts w:ascii="Times New Roman" w:hAnsi="Times New Roman" w:cs="Times New Roman"/>
              </w:rPr>
              <w:lastRenderedPageBreak/>
              <w:t>директора по персоналу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br/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7A2A">
              <w:rPr>
                <w:rFonts w:ascii="Times New Roman" w:hAnsi="Times New Roman" w:cs="Times New Roman"/>
              </w:rPr>
              <w:t>педагогический коллектив (методисты, педагоги дополнительного образования)</w:t>
            </w:r>
          </w:p>
        </w:tc>
        <w:tc>
          <w:tcPr>
            <w:tcW w:w="3686" w:type="dxa"/>
          </w:tcPr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lastRenderedPageBreak/>
              <w:t xml:space="preserve">-действует система регулярного </w:t>
            </w:r>
            <w:proofErr w:type="gramStart"/>
            <w:r w:rsidRPr="00577A2A">
              <w:rPr>
                <w:rFonts w:ascii="Times New Roman" w:hAnsi="Times New Roman" w:cs="Times New Roman"/>
              </w:rPr>
              <w:t>обучения педагогического коллектива</w:t>
            </w:r>
            <w:r w:rsidR="00577A2A" w:rsidRPr="00577A2A">
              <w:rPr>
                <w:rFonts w:ascii="Times New Roman" w:hAnsi="Times New Roman" w:cs="Times New Roman"/>
              </w:rPr>
              <w:t xml:space="preserve"> </w:t>
            </w:r>
            <w:r w:rsidR="00577A2A">
              <w:rPr>
                <w:rFonts w:ascii="Times New Roman" w:hAnsi="Times New Roman" w:cs="Times New Roman"/>
              </w:rPr>
              <w:t xml:space="preserve"> </w:t>
            </w:r>
            <w:r w:rsidR="00577A2A" w:rsidRPr="00577A2A">
              <w:rPr>
                <w:rFonts w:ascii="Times New Roman" w:hAnsi="Times New Roman" w:cs="Times New Roman"/>
              </w:rPr>
              <w:t>по вопросам</w:t>
            </w:r>
            <w:proofErr w:type="gramEnd"/>
            <w:r w:rsidR="00577A2A" w:rsidRPr="00577A2A">
              <w:rPr>
                <w:rFonts w:ascii="Times New Roman" w:hAnsi="Times New Roman" w:cs="Times New Roman"/>
              </w:rPr>
              <w:t xml:space="preserve"> воспитания</w:t>
            </w:r>
            <w:r w:rsidRPr="00577A2A">
              <w:rPr>
                <w:rFonts w:ascii="Times New Roman" w:hAnsi="Times New Roman" w:cs="Times New Roman"/>
              </w:rPr>
              <w:t xml:space="preserve"> при содействии представителей </w:t>
            </w:r>
            <w:r w:rsidRPr="00577A2A">
              <w:rPr>
                <w:rFonts w:ascii="Times New Roman" w:hAnsi="Times New Roman" w:cs="Times New Roman"/>
              </w:rPr>
              <w:lastRenderedPageBreak/>
              <w:t xml:space="preserve">науки ПК, РФ (педагогические советы, проектные семинары, </w:t>
            </w:r>
            <w:proofErr w:type="spellStart"/>
            <w:r w:rsidRPr="00577A2A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577A2A">
              <w:rPr>
                <w:rFonts w:ascii="Times New Roman" w:hAnsi="Times New Roman" w:cs="Times New Roman"/>
              </w:rPr>
              <w:t>, мозговые штурмы, круглые столы, презентации, форумы, конференции);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 органи</w:t>
            </w:r>
            <w:r w:rsidR="00577A2A">
              <w:rPr>
                <w:rFonts w:ascii="Times New Roman" w:hAnsi="Times New Roman" w:cs="Times New Roman"/>
              </w:rPr>
              <w:t>зовано в</w:t>
            </w:r>
            <w:r w:rsidR="00577A2A" w:rsidRPr="00577A2A">
              <w:rPr>
                <w:rFonts w:ascii="Times New Roman" w:hAnsi="Times New Roman" w:cs="Times New Roman"/>
              </w:rPr>
              <w:t xml:space="preserve">нутреннее повышение квалификации на педагогических семинарах, </w:t>
            </w:r>
            <w:proofErr w:type="spellStart"/>
            <w:r w:rsidR="00577A2A" w:rsidRPr="00577A2A">
              <w:rPr>
                <w:rFonts w:ascii="Times New Roman" w:hAnsi="Times New Roman" w:cs="Times New Roman"/>
              </w:rPr>
              <w:t>пед</w:t>
            </w:r>
            <w:proofErr w:type="gramStart"/>
            <w:r w:rsidR="00577A2A" w:rsidRPr="00577A2A">
              <w:rPr>
                <w:rFonts w:ascii="Times New Roman" w:hAnsi="Times New Roman" w:cs="Times New Roman"/>
              </w:rPr>
              <w:t>.с</w:t>
            </w:r>
            <w:proofErr w:type="gramEnd"/>
            <w:r w:rsidR="00577A2A" w:rsidRPr="00577A2A">
              <w:rPr>
                <w:rFonts w:ascii="Times New Roman" w:hAnsi="Times New Roman" w:cs="Times New Roman"/>
              </w:rPr>
              <w:t>оветах</w:t>
            </w:r>
            <w:proofErr w:type="spellEnd"/>
            <w:r w:rsidR="00577A2A" w:rsidRPr="00577A2A">
              <w:rPr>
                <w:rFonts w:ascii="Times New Roman" w:hAnsi="Times New Roman" w:cs="Times New Roman"/>
              </w:rPr>
              <w:t>, МО</w:t>
            </w:r>
            <w:r w:rsidRPr="00577A2A">
              <w:rPr>
                <w:rFonts w:ascii="Times New Roman" w:hAnsi="Times New Roman" w:cs="Times New Roman"/>
              </w:rPr>
              <w:t>;</w:t>
            </w:r>
            <w:r w:rsidR="00577A2A">
              <w:rPr>
                <w:rFonts w:ascii="Times New Roman" w:hAnsi="Times New Roman" w:cs="Times New Roman"/>
              </w:rPr>
              <w:t xml:space="preserve"> с приглашением представителей ВУЗов, научной школы</w:t>
            </w:r>
            <w:r w:rsidRPr="00577A2A">
              <w:rPr>
                <w:rFonts w:ascii="Times New Roman" w:hAnsi="Times New Roman" w:cs="Times New Roman"/>
              </w:rPr>
              <w:t xml:space="preserve"> Перми;</w:t>
            </w:r>
          </w:p>
          <w:p w:rsidR="000953D5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-педагогическими работниками построены индивидуальные траектории профессиональной самореализации в пространстве</w:t>
            </w:r>
            <w:r w:rsidR="00577A2A">
              <w:rPr>
                <w:rFonts w:ascii="Times New Roman" w:hAnsi="Times New Roman" w:cs="Times New Roman"/>
              </w:rPr>
              <w:t xml:space="preserve"> лицея средствами </w:t>
            </w:r>
            <w:proofErr w:type="spellStart"/>
            <w:proofErr w:type="gramStart"/>
            <w:r w:rsidR="00577A2A">
              <w:rPr>
                <w:rFonts w:ascii="Times New Roman" w:hAnsi="Times New Roman" w:cs="Times New Roman"/>
              </w:rPr>
              <w:t>средствами</w:t>
            </w:r>
            <w:proofErr w:type="spellEnd"/>
            <w:proofErr w:type="gramEnd"/>
            <w:r w:rsidR="00577A2A">
              <w:rPr>
                <w:rFonts w:ascii="Times New Roman" w:hAnsi="Times New Roman" w:cs="Times New Roman"/>
              </w:rPr>
              <w:t xml:space="preserve"> внутренних конкурсов, мероприятий и т.д.</w:t>
            </w:r>
          </w:p>
          <w:p w:rsidR="000953D5" w:rsidRPr="00577A2A" w:rsidRDefault="000953D5" w:rsidP="000953D5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77A2A">
              <w:rPr>
                <w:rFonts w:ascii="Times New Roman" w:hAnsi="Times New Roman" w:cs="Times New Roman"/>
              </w:rPr>
              <w:t>у</w:t>
            </w:r>
            <w:proofErr w:type="gramEnd"/>
            <w:r w:rsidRPr="00577A2A">
              <w:rPr>
                <w:rFonts w:ascii="Times New Roman" w:hAnsi="Times New Roman" w:cs="Times New Roman"/>
              </w:rPr>
              <w:t xml:space="preserve"> не менее </w:t>
            </w:r>
            <w:proofErr w:type="gramStart"/>
            <w:r w:rsidRPr="00577A2A">
              <w:rPr>
                <w:rFonts w:ascii="Times New Roman" w:hAnsi="Times New Roman" w:cs="Times New Roman"/>
              </w:rPr>
              <w:t>чем</w:t>
            </w:r>
            <w:proofErr w:type="gramEnd"/>
            <w:r w:rsidRPr="00577A2A">
              <w:rPr>
                <w:rFonts w:ascii="Times New Roman" w:hAnsi="Times New Roman" w:cs="Times New Roman"/>
              </w:rPr>
              <w:t xml:space="preserve"> 70% педагогических кадров сформированы компетенции по работе</w:t>
            </w:r>
            <w:r w:rsidR="00577A2A">
              <w:rPr>
                <w:rFonts w:ascii="Times New Roman" w:hAnsi="Times New Roman" w:cs="Times New Roman"/>
              </w:rPr>
              <w:t xml:space="preserve"> по реализации новой философии и системе воспитания в лицее</w:t>
            </w:r>
            <w:r w:rsidRPr="00577A2A">
              <w:rPr>
                <w:rFonts w:ascii="Times New Roman" w:hAnsi="Times New Roman" w:cs="Times New Roman"/>
              </w:rPr>
              <w:t>;</w:t>
            </w:r>
          </w:p>
          <w:p w:rsidR="00E9751B" w:rsidRDefault="000953D5" w:rsidP="000953D5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 обучены не менее 70% педагогов по различным направле</w:t>
            </w:r>
            <w:r w:rsidR="00E9751B">
              <w:rPr>
                <w:rFonts w:ascii="Times New Roman" w:hAnsi="Times New Roman" w:cs="Times New Roman"/>
              </w:rPr>
              <w:t>ниям в сфере воспитания</w:t>
            </w:r>
            <w:r w:rsidRPr="00577A2A">
              <w:rPr>
                <w:rFonts w:ascii="Times New Roman" w:hAnsi="Times New Roman" w:cs="Times New Roman"/>
              </w:rPr>
              <w:t xml:space="preserve">, </w:t>
            </w:r>
          </w:p>
          <w:p w:rsidR="00E9751B" w:rsidRDefault="000953D5" w:rsidP="000953D5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 xml:space="preserve">технологий современного воспитания, </w:t>
            </w:r>
          </w:p>
          <w:p w:rsidR="000953D5" w:rsidRPr="00577A2A" w:rsidRDefault="000953D5" w:rsidP="000953D5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A2A">
              <w:rPr>
                <w:rFonts w:ascii="Times New Roman" w:hAnsi="Times New Roman" w:cs="Times New Roman"/>
              </w:rPr>
              <w:t>коучинга</w:t>
            </w:r>
            <w:proofErr w:type="spellEnd"/>
            <w:r w:rsidRPr="00577A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7A2A">
              <w:rPr>
                <w:rFonts w:ascii="Times New Roman" w:hAnsi="Times New Roman" w:cs="Times New Roman"/>
              </w:rPr>
              <w:t>тьюторства</w:t>
            </w:r>
            <w:proofErr w:type="spellEnd"/>
            <w:r w:rsidRPr="00577A2A">
              <w:rPr>
                <w:rFonts w:ascii="Times New Roman" w:hAnsi="Times New Roman" w:cs="Times New Roman"/>
              </w:rPr>
              <w:t>;</w:t>
            </w:r>
          </w:p>
          <w:p w:rsidR="000953D5" w:rsidRPr="00577A2A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 обеспечено внутрикорпора</w:t>
            </w:r>
            <w:r w:rsidR="00E9751B">
              <w:rPr>
                <w:rFonts w:ascii="Times New Roman" w:hAnsi="Times New Roman" w:cs="Times New Roman"/>
              </w:rPr>
              <w:t>тивное обучение, в том числе</w:t>
            </w:r>
            <w:r w:rsidRPr="00577A2A">
              <w:rPr>
                <w:rFonts w:ascii="Times New Roman" w:hAnsi="Times New Roman" w:cs="Times New Roman"/>
              </w:rPr>
              <w:t xml:space="preserve"> молодых специалистов «Школа </w:t>
            </w:r>
            <w:r w:rsidR="00E9751B">
              <w:rPr>
                <w:rFonts w:ascii="Times New Roman" w:hAnsi="Times New Roman" w:cs="Times New Roman"/>
              </w:rPr>
              <w:t xml:space="preserve">воспитания </w:t>
            </w:r>
            <w:r w:rsidRPr="00577A2A">
              <w:rPr>
                <w:rFonts w:ascii="Times New Roman" w:hAnsi="Times New Roman" w:cs="Times New Roman"/>
              </w:rPr>
              <w:t>и профессионального корпоративного обучения»);</w:t>
            </w:r>
          </w:p>
          <w:p w:rsidR="000953D5" w:rsidRPr="00577A2A" w:rsidRDefault="000953D5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A2A">
              <w:rPr>
                <w:rFonts w:ascii="Times New Roman" w:hAnsi="Times New Roman" w:cs="Times New Roman"/>
              </w:rPr>
              <w:t>- действует система ИППР (индивидуальных программ профессионального развития</w:t>
            </w:r>
            <w:r w:rsidR="00E9751B">
              <w:rPr>
                <w:rFonts w:ascii="Times New Roman" w:hAnsi="Times New Roman" w:cs="Times New Roman"/>
              </w:rPr>
              <w:t xml:space="preserve"> по вопросам воспитания</w:t>
            </w:r>
            <w:r w:rsidRPr="00577A2A">
              <w:rPr>
                <w:rFonts w:ascii="Times New Roman" w:hAnsi="Times New Roman" w:cs="Times New Roman"/>
              </w:rPr>
              <w:t>)</w:t>
            </w:r>
            <w:r w:rsidR="00E9751B">
              <w:rPr>
                <w:rFonts w:ascii="Times New Roman" w:hAnsi="Times New Roman" w:cs="Times New Roman"/>
              </w:rPr>
              <w:t>.</w:t>
            </w:r>
          </w:p>
        </w:tc>
      </w:tr>
      <w:tr w:rsidR="000953D5" w:rsidRPr="00E37264" w:rsidTr="00625E2C">
        <w:tc>
          <w:tcPr>
            <w:tcW w:w="2269" w:type="dxa"/>
          </w:tcPr>
          <w:p w:rsidR="000953D5" w:rsidRPr="00E9751B" w:rsidRDefault="000953D5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lastRenderedPageBreak/>
              <w:t xml:space="preserve">3.8. Транслируется и </w:t>
            </w:r>
            <w:proofErr w:type="spellStart"/>
            <w:r w:rsidRPr="00E9751B">
              <w:rPr>
                <w:rFonts w:ascii="Times New Roman" w:hAnsi="Times New Roman" w:cs="Times New Roman"/>
              </w:rPr>
              <w:t>диссеминируется</w:t>
            </w:r>
            <w:proofErr w:type="spellEnd"/>
            <w:r w:rsidRPr="00E9751B">
              <w:rPr>
                <w:rFonts w:ascii="Times New Roman" w:hAnsi="Times New Roman" w:cs="Times New Roman"/>
              </w:rPr>
              <w:t xml:space="preserve"> опыт работы </w:t>
            </w:r>
            <w:r w:rsidR="00E9751B" w:rsidRPr="00E9751B">
              <w:rPr>
                <w:rFonts w:ascii="Times New Roman" w:hAnsi="Times New Roman" w:cs="Times New Roman"/>
              </w:rPr>
              <w:t>МАОУ Лицей № 4 по новой системе воспитания</w:t>
            </w:r>
          </w:p>
        </w:tc>
        <w:tc>
          <w:tcPr>
            <w:tcW w:w="992" w:type="dxa"/>
          </w:tcPr>
          <w:p w:rsidR="000953D5" w:rsidRPr="00E9751B" w:rsidRDefault="00E9751B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2021-2025</w:t>
            </w:r>
            <w:r w:rsidR="000953D5" w:rsidRPr="00E9751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701" w:type="dxa"/>
          </w:tcPr>
          <w:p w:rsidR="000953D5" w:rsidRPr="00E9751B" w:rsidRDefault="000953D5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Административная команда</w:t>
            </w:r>
            <w:r w:rsidRPr="00E975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0953D5" w:rsidRPr="00E9751B" w:rsidRDefault="00E9751B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686" w:type="dxa"/>
          </w:tcPr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-обеспечено методическое сопровождение инновационной педагогической</w:t>
            </w:r>
            <w:r w:rsidR="00E9751B" w:rsidRPr="00E9751B">
              <w:rPr>
                <w:rFonts w:ascii="Times New Roman" w:hAnsi="Times New Roman" w:cs="Times New Roman"/>
              </w:rPr>
              <w:t xml:space="preserve"> воспитательной</w:t>
            </w:r>
            <w:r w:rsidRPr="00E9751B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-организованы</w:t>
            </w:r>
            <w:r w:rsidR="00E9751B" w:rsidRPr="00E9751B">
              <w:rPr>
                <w:rFonts w:ascii="Times New Roman" w:hAnsi="Times New Roman" w:cs="Times New Roman"/>
              </w:rPr>
              <w:t xml:space="preserve"> и проводятся</w:t>
            </w:r>
            <w:r w:rsidRPr="00E9751B">
              <w:rPr>
                <w:rFonts w:ascii="Times New Roman" w:hAnsi="Times New Roman" w:cs="Times New Roman"/>
              </w:rPr>
              <w:t xml:space="preserve"> институциональные и региональные конкурсы для педагогических сотрудников по трансляции опыта</w:t>
            </w:r>
            <w:r w:rsidR="00E9751B" w:rsidRPr="00E9751B">
              <w:rPr>
                <w:rFonts w:ascii="Times New Roman" w:hAnsi="Times New Roman" w:cs="Times New Roman"/>
              </w:rPr>
              <w:t xml:space="preserve"> («Учитель года» в номинациях «Классный руководитель», «Наставник», конкурс «Учитель будущего»)</w:t>
            </w:r>
            <w:r w:rsidRPr="00E9751B">
              <w:rPr>
                <w:rFonts w:ascii="Times New Roman" w:hAnsi="Times New Roman" w:cs="Times New Roman"/>
              </w:rPr>
              <w:t>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-организованы практики взаимообмена на разных уровнях,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 xml:space="preserve">-организованы практики профессионального общения для педагогов на разных площадках и </w:t>
            </w:r>
            <w:r w:rsidRPr="00E9751B">
              <w:rPr>
                <w:rFonts w:ascii="Times New Roman" w:hAnsi="Times New Roman" w:cs="Times New Roman"/>
              </w:rPr>
              <w:lastRenderedPageBreak/>
              <w:t>через разные формы работы (веревочные курсы, конкурсы, тренинги, конференции, повышение квалификации);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-созданы методические продукты</w:t>
            </w:r>
            <w:r w:rsidR="00E9751B" w:rsidRPr="00E9751B">
              <w:rPr>
                <w:rFonts w:ascii="Times New Roman" w:hAnsi="Times New Roman" w:cs="Times New Roman"/>
              </w:rPr>
              <w:t xml:space="preserve"> по воспитанию</w:t>
            </w:r>
            <w:r w:rsidRPr="00E9751B">
              <w:rPr>
                <w:rFonts w:ascii="Times New Roman" w:hAnsi="Times New Roman" w:cs="Times New Roman"/>
              </w:rPr>
              <w:t xml:space="preserve"> (публикации, сборники, программы, проекты и иное);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 xml:space="preserve">-организованы мероприятия различного формата для трансляции опыта на разных уровнях (Форумы, конференции, </w:t>
            </w:r>
            <w:proofErr w:type="spellStart"/>
            <w:r w:rsidRPr="00E9751B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E9751B">
              <w:rPr>
                <w:rFonts w:ascii="Times New Roman" w:hAnsi="Times New Roman" w:cs="Times New Roman"/>
              </w:rPr>
              <w:t>, семинары, тренинги и проч.)</w:t>
            </w:r>
          </w:p>
          <w:p w:rsidR="000953D5" w:rsidRPr="00841BF9" w:rsidRDefault="000953D5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 xml:space="preserve"> </w:t>
            </w:r>
          </w:p>
          <w:p w:rsidR="008545E0" w:rsidRPr="00841BF9" w:rsidRDefault="008545E0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3D5" w:rsidRPr="00E37264" w:rsidTr="00625E2C">
        <w:tc>
          <w:tcPr>
            <w:tcW w:w="2269" w:type="dxa"/>
          </w:tcPr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lastRenderedPageBreak/>
              <w:t xml:space="preserve">3.9.Обеспечены условия безопасности </w:t>
            </w:r>
          </w:p>
        </w:tc>
        <w:tc>
          <w:tcPr>
            <w:tcW w:w="992" w:type="dxa"/>
          </w:tcPr>
          <w:p w:rsidR="000953D5" w:rsidRPr="00E9751B" w:rsidRDefault="00E9751B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Ежедневный контроль 2021-2025</w:t>
            </w:r>
            <w:r w:rsidR="000953D5" w:rsidRPr="00E9751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701" w:type="dxa"/>
          </w:tcPr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7" w:type="dxa"/>
          </w:tcPr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Заместители по направлениям</w:t>
            </w:r>
          </w:p>
        </w:tc>
        <w:tc>
          <w:tcPr>
            <w:tcW w:w="3686" w:type="dxa"/>
          </w:tcPr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  <w:b/>
              </w:rPr>
              <w:t xml:space="preserve">- </w:t>
            </w:r>
            <w:r w:rsidR="008545E0">
              <w:rPr>
                <w:rFonts w:ascii="Times New Roman" w:hAnsi="Times New Roman" w:cs="Times New Roman"/>
              </w:rPr>
              <w:t>МА</w:t>
            </w:r>
            <w:proofErr w:type="gramStart"/>
            <w:r w:rsidR="008545E0">
              <w:rPr>
                <w:rFonts w:ascii="Times New Roman" w:hAnsi="Times New Roman" w:cs="Times New Roman"/>
                <w:lang w:val="en-US"/>
              </w:rPr>
              <w:t>O</w:t>
            </w:r>
            <w:proofErr w:type="gramEnd"/>
            <w:r w:rsidR="00E9751B" w:rsidRPr="00E9751B">
              <w:rPr>
                <w:rFonts w:ascii="Times New Roman" w:hAnsi="Times New Roman" w:cs="Times New Roman"/>
              </w:rPr>
              <w:t>У Лицей № 4</w:t>
            </w:r>
            <w:r w:rsidRPr="00E9751B">
              <w:rPr>
                <w:rFonts w:ascii="Times New Roman" w:hAnsi="Times New Roman" w:cs="Times New Roman"/>
              </w:rPr>
              <w:t xml:space="preserve"> соответствует всем требованиям безопасности, закрепленным законодательством РФ и иными НЛА учреждения;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-ежедневно реализуется Перечень необходимых мероприятий по контролю безопасности пребывания обучающихся и сотрудников в учреждении;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-все требования по безопасности согласованы и закреплены НЛА с арендатором объекта МАОУ</w:t>
            </w:r>
            <w:r w:rsidR="00E9751B" w:rsidRPr="00E9751B">
              <w:rPr>
                <w:rFonts w:ascii="Times New Roman" w:hAnsi="Times New Roman" w:cs="Times New Roman"/>
              </w:rPr>
              <w:t xml:space="preserve"> Лицей № 4 по ул. Танкистов, 56 и Семченко, 19</w:t>
            </w:r>
            <w:r w:rsidRPr="00E9751B">
              <w:rPr>
                <w:rFonts w:ascii="Times New Roman" w:hAnsi="Times New Roman" w:cs="Times New Roman"/>
              </w:rPr>
              <w:t>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-на объекты по указанному адресату имеются санитарно-эпидемиологические заключения на использование помещений, зданий, объектов, МТБ, оборудования и иного имущества для организации образовательного процесса;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 xml:space="preserve">-созданы безопасные, комфортные условия для </w:t>
            </w:r>
            <w:r w:rsidR="00E9751B" w:rsidRPr="00E9751B">
              <w:rPr>
                <w:rFonts w:ascii="Times New Roman" w:hAnsi="Times New Roman" w:cs="Times New Roman"/>
              </w:rPr>
              <w:t xml:space="preserve">всех </w:t>
            </w:r>
            <w:r w:rsidRPr="00E9751B">
              <w:rPr>
                <w:rFonts w:ascii="Times New Roman" w:hAnsi="Times New Roman" w:cs="Times New Roman"/>
              </w:rPr>
              <w:t>участников образовательног</w:t>
            </w:r>
            <w:r w:rsidR="00E9751B" w:rsidRPr="00E9751B">
              <w:rPr>
                <w:rFonts w:ascii="Times New Roman" w:hAnsi="Times New Roman" w:cs="Times New Roman"/>
              </w:rPr>
              <w:t>о процесса МАОУ Лицей № 4</w:t>
            </w:r>
            <w:r w:rsidRPr="00E9751B">
              <w:rPr>
                <w:rFonts w:ascii="Times New Roman" w:hAnsi="Times New Roman" w:cs="Times New Roman"/>
              </w:rPr>
              <w:t>»;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-созданы и выполняются «Правила внутреннего распорядка», «</w:t>
            </w:r>
            <w:r w:rsidR="00E9751B" w:rsidRPr="00E9751B">
              <w:rPr>
                <w:rFonts w:ascii="Times New Roman" w:hAnsi="Times New Roman" w:cs="Times New Roman"/>
              </w:rPr>
              <w:t>Правила пребывания»  лицеистов</w:t>
            </w:r>
            <w:r w:rsidRPr="00E9751B">
              <w:rPr>
                <w:rFonts w:ascii="Times New Roman" w:hAnsi="Times New Roman" w:cs="Times New Roman"/>
              </w:rPr>
              <w:t>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 xml:space="preserve">-все сотрудники регулярно проходят обучение по соблюдению безопасности и сохранению жизни и </w:t>
            </w:r>
            <w:proofErr w:type="gramStart"/>
            <w:r w:rsidRPr="00E9751B">
              <w:rPr>
                <w:rFonts w:ascii="Times New Roman" w:hAnsi="Times New Roman" w:cs="Times New Roman"/>
              </w:rPr>
              <w:t>здоровья</w:t>
            </w:r>
            <w:proofErr w:type="gramEnd"/>
            <w:r w:rsidRPr="00E9751B">
              <w:rPr>
                <w:rFonts w:ascii="Times New Roman" w:hAnsi="Times New Roman" w:cs="Times New Roman"/>
              </w:rPr>
              <w:t xml:space="preserve"> обучающихся во время образовательного процесса (в соответствии с графиком), проходят медицинские осмотры;</w:t>
            </w:r>
          </w:p>
          <w:p w:rsidR="000953D5" w:rsidRPr="00E9751B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51B">
              <w:rPr>
                <w:rFonts w:ascii="Times New Roman" w:hAnsi="Times New Roman" w:cs="Times New Roman"/>
              </w:rPr>
              <w:t>-все сотрудники ознакомлены под личную подпись с НЛА и приказами по безопасности.</w:t>
            </w:r>
          </w:p>
        </w:tc>
      </w:tr>
      <w:tr w:rsidR="000953D5" w:rsidRPr="008545E0" w:rsidTr="00625E2C">
        <w:tc>
          <w:tcPr>
            <w:tcW w:w="2269" w:type="dxa"/>
          </w:tcPr>
          <w:p w:rsidR="000953D5" w:rsidRPr="008545E0" w:rsidRDefault="000953D5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5E0">
              <w:rPr>
                <w:rFonts w:ascii="Times New Roman" w:hAnsi="Times New Roman" w:cs="Times New Roman"/>
              </w:rPr>
              <w:t xml:space="preserve">3.9.Вовлечена родительская аудитория </w:t>
            </w:r>
            <w:r w:rsidR="00E9751B" w:rsidRPr="008545E0">
              <w:rPr>
                <w:rFonts w:ascii="Times New Roman" w:hAnsi="Times New Roman" w:cs="Times New Roman"/>
              </w:rPr>
              <w:t>Лицея № 4 г. Перми</w:t>
            </w:r>
          </w:p>
        </w:tc>
        <w:tc>
          <w:tcPr>
            <w:tcW w:w="992" w:type="dxa"/>
          </w:tcPr>
          <w:p w:rsidR="000953D5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5E0">
              <w:rPr>
                <w:rFonts w:ascii="Times New Roman" w:hAnsi="Times New Roman" w:cs="Times New Roman"/>
              </w:rPr>
              <w:t>В тече</w:t>
            </w:r>
            <w:r w:rsidR="00E9751B" w:rsidRPr="008545E0">
              <w:rPr>
                <w:rFonts w:ascii="Times New Roman" w:hAnsi="Times New Roman" w:cs="Times New Roman"/>
              </w:rPr>
              <w:t xml:space="preserve">ние всего срока </w:t>
            </w:r>
            <w:r w:rsidR="00E9751B" w:rsidRPr="008545E0">
              <w:rPr>
                <w:rFonts w:ascii="Times New Roman" w:hAnsi="Times New Roman" w:cs="Times New Roman"/>
              </w:rPr>
              <w:lastRenderedPageBreak/>
              <w:t>работы 2021-2025</w:t>
            </w:r>
            <w:r w:rsidRPr="008545E0">
              <w:rPr>
                <w:rFonts w:ascii="Times New Roman" w:hAnsi="Times New Roman" w:cs="Times New Roman"/>
              </w:rPr>
              <w:t xml:space="preserve"> гг. (по согласованному графику)</w:t>
            </w:r>
          </w:p>
        </w:tc>
        <w:tc>
          <w:tcPr>
            <w:tcW w:w="1701" w:type="dxa"/>
          </w:tcPr>
          <w:p w:rsidR="00E9751B" w:rsidRPr="008545E0" w:rsidRDefault="00E9751B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3D5" w:rsidRPr="008545E0" w:rsidRDefault="00E9751B" w:rsidP="00E97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5E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</w:tcPr>
          <w:p w:rsidR="000953D5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751B" w:rsidRPr="008545E0" w:rsidRDefault="00E9751B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5E0">
              <w:rPr>
                <w:rFonts w:ascii="Times New Roman" w:hAnsi="Times New Roman" w:cs="Times New Roman"/>
              </w:rPr>
              <w:t>Заместители по направления</w:t>
            </w:r>
            <w:r w:rsidRPr="008545E0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3686" w:type="dxa"/>
          </w:tcPr>
          <w:p w:rsidR="000953D5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5E0">
              <w:rPr>
                <w:rFonts w:ascii="Times New Roman" w:hAnsi="Times New Roman" w:cs="Times New Roman"/>
              </w:rPr>
              <w:lastRenderedPageBreak/>
              <w:t>-</w:t>
            </w:r>
            <w:r w:rsidRPr="008545E0">
              <w:rPr>
                <w:rFonts w:ascii="Times New Roman" w:hAnsi="Times New Roman" w:cs="Times New Roman"/>
                <w:color w:val="000000"/>
              </w:rPr>
              <w:t>ежегодно реализуется План и Программа мероприятий/событий для вовлече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t xml:space="preserve">нности родительского сообщества в жизнь и 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lastRenderedPageBreak/>
              <w:t>воспитательные события Лицея</w:t>
            </w:r>
            <w:r w:rsidRPr="008545E0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9751B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5E0">
              <w:rPr>
                <w:rFonts w:ascii="Times New Roman" w:hAnsi="Times New Roman" w:cs="Times New Roman"/>
                <w:color w:val="000000"/>
              </w:rPr>
              <w:t xml:space="preserve">-родители вовлечены в жизнедеятельность 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t>лицея</w:t>
            </w:r>
            <w:r w:rsidRPr="008545E0">
              <w:rPr>
                <w:rFonts w:ascii="Times New Roman" w:hAnsi="Times New Roman" w:cs="Times New Roman"/>
                <w:color w:val="000000"/>
              </w:rPr>
              <w:t xml:space="preserve"> средствами 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t xml:space="preserve">институциональных </w:t>
            </w:r>
            <w:r w:rsidRPr="008545E0"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t>,</w:t>
            </w:r>
            <w:r w:rsidRPr="008545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751B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5E0">
              <w:rPr>
                <w:rFonts w:ascii="Times New Roman" w:hAnsi="Times New Roman" w:cs="Times New Roman"/>
                <w:color w:val="000000"/>
              </w:rPr>
              <w:t>-организована просветительская работа средствами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t xml:space="preserve"> родительских собраний, создания </w:t>
            </w:r>
            <w:proofErr w:type="spellStart"/>
            <w:r w:rsidR="00E9751B" w:rsidRPr="008545E0">
              <w:rPr>
                <w:rFonts w:ascii="Times New Roman" w:hAnsi="Times New Roman" w:cs="Times New Roman"/>
                <w:color w:val="000000"/>
              </w:rPr>
              <w:t>коллегиоальных</w:t>
            </w:r>
            <w:proofErr w:type="spellEnd"/>
            <w:r w:rsidR="00E9751B" w:rsidRPr="008545E0">
              <w:rPr>
                <w:rFonts w:ascii="Times New Roman" w:hAnsi="Times New Roman" w:cs="Times New Roman"/>
                <w:color w:val="000000"/>
              </w:rPr>
              <w:t xml:space="preserve"> органов,</w:t>
            </w:r>
          </w:p>
          <w:p w:rsidR="00E9751B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5E0">
              <w:rPr>
                <w:rFonts w:ascii="Times New Roman" w:hAnsi="Times New Roman" w:cs="Times New Roman"/>
                <w:color w:val="000000"/>
              </w:rPr>
              <w:t xml:space="preserve"> дистанционн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t xml:space="preserve">ых технологий </w:t>
            </w:r>
            <w:r w:rsidRPr="008545E0">
              <w:rPr>
                <w:rFonts w:ascii="Times New Roman" w:hAnsi="Times New Roman" w:cs="Times New Roman"/>
                <w:color w:val="000000"/>
              </w:rPr>
              <w:t>Большое ежегодное Собрание родителей</w:t>
            </w:r>
            <w:r w:rsidR="00E9751B" w:rsidRPr="008545E0">
              <w:rPr>
                <w:rFonts w:ascii="Times New Roman" w:hAnsi="Times New Roman" w:cs="Times New Roman"/>
                <w:color w:val="000000"/>
              </w:rPr>
              <w:t>)</w:t>
            </w:r>
            <w:r w:rsidRPr="008545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53D5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5E0">
              <w:rPr>
                <w:rFonts w:ascii="Times New Roman" w:hAnsi="Times New Roman" w:cs="Times New Roman"/>
                <w:b/>
              </w:rPr>
              <w:t>-</w:t>
            </w:r>
            <w:r w:rsidRPr="008545E0">
              <w:rPr>
                <w:rFonts w:ascii="Times New Roman" w:hAnsi="Times New Roman" w:cs="Times New Roman"/>
              </w:rPr>
              <w:t>реализован План по мониторингу уровня удовлетворенности родителей образовательными</w:t>
            </w:r>
            <w:r w:rsidR="00E9751B" w:rsidRPr="008545E0">
              <w:rPr>
                <w:rFonts w:ascii="Times New Roman" w:hAnsi="Times New Roman" w:cs="Times New Roman"/>
              </w:rPr>
              <w:t xml:space="preserve"> и  воспитательными услугами</w:t>
            </w:r>
            <w:r w:rsidRPr="008545E0">
              <w:rPr>
                <w:rFonts w:ascii="Times New Roman" w:hAnsi="Times New Roman" w:cs="Times New Roman"/>
              </w:rPr>
              <w:t>;</w:t>
            </w:r>
          </w:p>
          <w:p w:rsidR="000953D5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5E0">
              <w:rPr>
                <w:rFonts w:ascii="Times New Roman" w:hAnsi="Times New Roman" w:cs="Times New Roman"/>
              </w:rPr>
              <w:t>-на сайте и в социальных сетях регулярно р</w:t>
            </w:r>
            <w:r w:rsidR="00E9751B" w:rsidRPr="008545E0">
              <w:rPr>
                <w:rFonts w:ascii="Times New Roman" w:hAnsi="Times New Roman" w:cs="Times New Roman"/>
              </w:rPr>
              <w:t>азмещается информация для родительской общественности</w:t>
            </w:r>
            <w:r w:rsidRPr="008545E0">
              <w:rPr>
                <w:rFonts w:ascii="Times New Roman" w:hAnsi="Times New Roman" w:cs="Times New Roman"/>
              </w:rPr>
              <w:t>;</w:t>
            </w:r>
          </w:p>
          <w:p w:rsidR="000953D5" w:rsidRPr="008545E0" w:rsidRDefault="000953D5" w:rsidP="00095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45E0">
              <w:rPr>
                <w:rFonts w:ascii="Times New Roman" w:hAnsi="Times New Roman" w:cs="Times New Roman"/>
              </w:rPr>
              <w:t>-организована работа с профессионально успешными родителями детской аудитории, родители приглашены</w:t>
            </w:r>
            <w:r w:rsidR="008545E0" w:rsidRPr="008545E0">
              <w:rPr>
                <w:rFonts w:ascii="Times New Roman" w:hAnsi="Times New Roman" w:cs="Times New Roman"/>
              </w:rPr>
              <w:t xml:space="preserve"> для участия и реализации разных направлений программы «Фактор успеха», подпрограмм и классных мероприятий</w:t>
            </w:r>
            <w:r w:rsidRPr="008545E0">
              <w:rPr>
                <w:rFonts w:ascii="Times New Roman" w:hAnsi="Times New Roman" w:cs="Times New Roman"/>
              </w:rPr>
              <w:t>;</w:t>
            </w:r>
          </w:p>
        </w:tc>
      </w:tr>
    </w:tbl>
    <w:p w:rsidR="000953D5" w:rsidRPr="000953D5" w:rsidRDefault="000953D5" w:rsidP="000953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53D5" w:rsidRDefault="000953D5" w:rsidP="000953D5">
      <w:pPr>
        <w:pStyle w:val="a3"/>
        <w:tabs>
          <w:tab w:val="left" w:pos="3440"/>
        </w:tabs>
        <w:spacing w:after="0" w:line="240" w:lineRule="auto"/>
        <w:ind w:left="284" w:hanging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3E" w:rsidRPr="00F6713E" w:rsidRDefault="00F6713E" w:rsidP="00F67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3E" w:rsidRDefault="00F6713E" w:rsidP="00A96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0D0" w:rsidRDefault="005E10D0" w:rsidP="005E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10D0" w:rsidSect="007A688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4C"/>
    <w:multiLevelType w:val="hybridMultilevel"/>
    <w:tmpl w:val="D668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FB9"/>
    <w:multiLevelType w:val="hybridMultilevel"/>
    <w:tmpl w:val="405C8D06"/>
    <w:lvl w:ilvl="0" w:tplc="4AD64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CC9"/>
    <w:multiLevelType w:val="hybridMultilevel"/>
    <w:tmpl w:val="A1B29D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847C2"/>
    <w:multiLevelType w:val="hybridMultilevel"/>
    <w:tmpl w:val="4FE80712"/>
    <w:lvl w:ilvl="0" w:tplc="4134E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60CC"/>
    <w:multiLevelType w:val="hybridMultilevel"/>
    <w:tmpl w:val="13E484F0"/>
    <w:lvl w:ilvl="0" w:tplc="041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00E73D1"/>
    <w:multiLevelType w:val="hybridMultilevel"/>
    <w:tmpl w:val="48FEB8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B478B2"/>
    <w:multiLevelType w:val="hybridMultilevel"/>
    <w:tmpl w:val="3826526E"/>
    <w:lvl w:ilvl="0" w:tplc="95020F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0BD9"/>
    <w:multiLevelType w:val="hybridMultilevel"/>
    <w:tmpl w:val="C406AC9E"/>
    <w:lvl w:ilvl="0" w:tplc="B41666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1015"/>
    <w:multiLevelType w:val="hybridMultilevel"/>
    <w:tmpl w:val="631C89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A39E0"/>
    <w:multiLevelType w:val="hybridMultilevel"/>
    <w:tmpl w:val="E94A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D5FD2"/>
    <w:multiLevelType w:val="hybridMultilevel"/>
    <w:tmpl w:val="E666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0490"/>
    <w:multiLevelType w:val="hybridMultilevel"/>
    <w:tmpl w:val="15C822B8"/>
    <w:lvl w:ilvl="0" w:tplc="0DE45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570BFB"/>
    <w:multiLevelType w:val="hybridMultilevel"/>
    <w:tmpl w:val="68E6AF7A"/>
    <w:lvl w:ilvl="0" w:tplc="641265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8D9"/>
    <w:multiLevelType w:val="hybridMultilevel"/>
    <w:tmpl w:val="7E062DD0"/>
    <w:lvl w:ilvl="0" w:tplc="0DE45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BD7FEC"/>
    <w:multiLevelType w:val="hybridMultilevel"/>
    <w:tmpl w:val="B910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F2400"/>
    <w:multiLevelType w:val="hybridMultilevel"/>
    <w:tmpl w:val="7B527D5E"/>
    <w:lvl w:ilvl="0" w:tplc="57EEC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AD0DAB"/>
    <w:multiLevelType w:val="hybridMultilevel"/>
    <w:tmpl w:val="80223336"/>
    <w:lvl w:ilvl="0" w:tplc="4134E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ED570D"/>
    <w:multiLevelType w:val="hybridMultilevel"/>
    <w:tmpl w:val="A776F1D2"/>
    <w:lvl w:ilvl="0" w:tplc="95020F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23826"/>
    <w:multiLevelType w:val="hybridMultilevel"/>
    <w:tmpl w:val="76E6CD46"/>
    <w:lvl w:ilvl="0" w:tplc="0DE45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7042AA1"/>
    <w:multiLevelType w:val="hybridMultilevel"/>
    <w:tmpl w:val="79A4EE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6C0C71"/>
    <w:multiLevelType w:val="hybridMultilevel"/>
    <w:tmpl w:val="1D3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18"/>
  </w:num>
  <w:num w:numId="6">
    <w:abstractNumId w:val="1"/>
  </w:num>
  <w:num w:numId="7">
    <w:abstractNumId w:val="13"/>
  </w:num>
  <w:num w:numId="8">
    <w:abstractNumId w:val="5"/>
  </w:num>
  <w:num w:numId="9">
    <w:abstractNumId w:val="19"/>
  </w:num>
  <w:num w:numId="10">
    <w:abstractNumId w:val="2"/>
  </w:num>
  <w:num w:numId="11">
    <w:abstractNumId w:val="16"/>
  </w:num>
  <w:num w:numId="12">
    <w:abstractNumId w:val="9"/>
  </w:num>
  <w:num w:numId="13">
    <w:abstractNumId w:val="3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12"/>
  </w:num>
  <w:num w:numId="19">
    <w:abstractNumId w:val="17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F93"/>
    <w:rsid w:val="000135CB"/>
    <w:rsid w:val="000163B9"/>
    <w:rsid w:val="000412CC"/>
    <w:rsid w:val="000953D5"/>
    <w:rsid w:val="000B52E3"/>
    <w:rsid w:val="000E2154"/>
    <w:rsid w:val="001D1AEC"/>
    <w:rsid w:val="002D33A6"/>
    <w:rsid w:val="00314F0E"/>
    <w:rsid w:val="003835C0"/>
    <w:rsid w:val="00395CAA"/>
    <w:rsid w:val="003D757C"/>
    <w:rsid w:val="0041526D"/>
    <w:rsid w:val="00427E9A"/>
    <w:rsid w:val="004560FB"/>
    <w:rsid w:val="004B7207"/>
    <w:rsid w:val="00527BC8"/>
    <w:rsid w:val="00577A2A"/>
    <w:rsid w:val="005B06AC"/>
    <w:rsid w:val="005B0CB7"/>
    <w:rsid w:val="005C435B"/>
    <w:rsid w:val="005E10D0"/>
    <w:rsid w:val="005F7CFA"/>
    <w:rsid w:val="00625E2C"/>
    <w:rsid w:val="0063439D"/>
    <w:rsid w:val="006818F1"/>
    <w:rsid w:val="006C09DB"/>
    <w:rsid w:val="006C265D"/>
    <w:rsid w:val="006D3A82"/>
    <w:rsid w:val="006F0373"/>
    <w:rsid w:val="00794E22"/>
    <w:rsid w:val="007A688C"/>
    <w:rsid w:val="007D5769"/>
    <w:rsid w:val="0084090C"/>
    <w:rsid w:val="00841BF9"/>
    <w:rsid w:val="008545E0"/>
    <w:rsid w:val="00862AF4"/>
    <w:rsid w:val="008B1FD7"/>
    <w:rsid w:val="00921D5D"/>
    <w:rsid w:val="00927FF7"/>
    <w:rsid w:val="00962AA6"/>
    <w:rsid w:val="00970D4A"/>
    <w:rsid w:val="009B612F"/>
    <w:rsid w:val="009D472F"/>
    <w:rsid w:val="009E1513"/>
    <w:rsid w:val="009F1B5C"/>
    <w:rsid w:val="00A01B7C"/>
    <w:rsid w:val="00A05FB0"/>
    <w:rsid w:val="00A16669"/>
    <w:rsid w:val="00A225F2"/>
    <w:rsid w:val="00A66D8C"/>
    <w:rsid w:val="00A943AA"/>
    <w:rsid w:val="00A96EA4"/>
    <w:rsid w:val="00B040FE"/>
    <w:rsid w:val="00B228DB"/>
    <w:rsid w:val="00B76574"/>
    <w:rsid w:val="00BB06B3"/>
    <w:rsid w:val="00BF4E7F"/>
    <w:rsid w:val="00C16152"/>
    <w:rsid w:val="00CD434E"/>
    <w:rsid w:val="00D04881"/>
    <w:rsid w:val="00D36B29"/>
    <w:rsid w:val="00D90154"/>
    <w:rsid w:val="00D9504C"/>
    <w:rsid w:val="00E37264"/>
    <w:rsid w:val="00E40B1E"/>
    <w:rsid w:val="00E9751B"/>
    <w:rsid w:val="00EB404D"/>
    <w:rsid w:val="00F44BE9"/>
    <w:rsid w:val="00F52E8E"/>
    <w:rsid w:val="00F64FB0"/>
    <w:rsid w:val="00F6713E"/>
    <w:rsid w:val="00F80F93"/>
    <w:rsid w:val="00F9228A"/>
    <w:rsid w:val="00FA30C9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05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9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05F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9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29D-41EC-4DF0-A9E8-64AEF53B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karpey</cp:lastModifiedBy>
  <cp:revision>2</cp:revision>
  <dcterms:created xsi:type="dcterms:W3CDTF">2023-02-02T10:49:00Z</dcterms:created>
  <dcterms:modified xsi:type="dcterms:W3CDTF">2023-02-02T10:49:00Z</dcterms:modified>
</cp:coreProperties>
</file>